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62" w:rsidRDefault="009E4362" w:rsidP="009E43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 xml:space="preserve">МУНИЦИПАЛЬНОЕ ДОШКОЛЬНОЕ ОБРАЗОВАТЕЛЬНОЕ БЮДЖЕТНОЕ УЧРЕЖДЕНИЕ </w:t>
      </w:r>
    </w:p>
    <w:p w:rsidR="009E4362" w:rsidRDefault="009E4362" w:rsidP="009E43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 xml:space="preserve"> «ДЕТСКИЙ САД ОБЩЕРАЗВИВАЮЩЕГО ВИДА№</w:t>
      </w:r>
      <w:proofErr w:type="gramStart"/>
      <w:r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>25  «</w:t>
      </w:r>
      <w:proofErr w:type="gramEnd"/>
      <w:r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 xml:space="preserve">ЖУРАВУШКА» </w:t>
      </w:r>
    </w:p>
    <w:p w:rsidR="009E4362" w:rsidRDefault="009E4362" w:rsidP="009E43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>АРСЕНЬЕВСКОГО ГОРОДСКОГО ОКРУГА</w:t>
      </w:r>
    </w:p>
    <w:p w:rsidR="009E4362" w:rsidRDefault="009E4362" w:rsidP="009E43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kern w:val="16"/>
          <w:sz w:val="14"/>
          <w:szCs w:val="14"/>
          <w:lang w:eastAsia="ru-RU"/>
        </w:rPr>
        <w:t>692331, Приморский край</w:t>
      </w:r>
      <w:r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eastAsia="ru-RU"/>
        </w:rPr>
        <w:t xml:space="preserve">, г </w:t>
      </w:r>
      <w:proofErr w:type="gramStart"/>
      <w:r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eastAsia="ru-RU"/>
        </w:rPr>
        <w:t>Арсеньев ,</w:t>
      </w:r>
      <w:proofErr w:type="gramEnd"/>
      <w:r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eastAsia="ru-RU"/>
        </w:rPr>
        <w:t xml:space="preserve"> ул. Жуковского, 51а   тел. 8(42361) 4-27-68</w:t>
      </w:r>
    </w:p>
    <w:p w:rsidR="009E4362" w:rsidRPr="000510D5" w:rsidRDefault="009E4362" w:rsidP="009E43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B06BA"/>
          <w:kern w:val="16"/>
          <w:sz w:val="16"/>
          <w:szCs w:val="16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1B06BA"/>
          <w:kern w:val="16"/>
          <w:sz w:val="16"/>
          <w:szCs w:val="16"/>
          <w:lang w:val="en-US" w:eastAsia="ru-RU"/>
        </w:rPr>
        <w:t>e</w:t>
      </w:r>
      <w:r w:rsidRPr="000510D5">
        <w:rPr>
          <w:rFonts w:ascii="Times New Roman" w:eastAsia="Times New Roman" w:hAnsi="Times New Roman"/>
          <w:color w:val="1B06BA"/>
          <w:kern w:val="16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/>
          <w:color w:val="1B06BA"/>
          <w:kern w:val="16"/>
          <w:sz w:val="16"/>
          <w:szCs w:val="16"/>
          <w:lang w:val="en-US" w:eastAsia="ru-RU"/>
        </w:rPr>
        <w:t>mail</w:t>
      </w:r>
      <w:proofErr w:type="gramEnd"/>
      <w:r w:rsidRPr="000510D5">
        <w:rPr>
          <w:rFonts w:ascii="Times New Roman" w:eastAsia="Times New Roman" w:hAnsi="Times New Roman"/>
          <w:color w:val="1B06BA"/>
          <w:kern w:val="16"/>
          <w:sz w:val="16"/>
          <w:szCs w:val="16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1B06BA"/>
          <w:kern w:val="16"/>
          <w:sz w:val="16"/>
          <w:szCs w:val="16"/>
          <w:u w:val="single"/>
          <w:lang w:val="en-US" w:eastAsia="ru-RU"/>
        </w:rPr>
        <w:t>mdou</w:t>
      </w:r>
      <w:r w:rsidRPr="000510D5">
        <w:rPr>
          <w:rFonts w:ascii="Times New Roman" w:eastAsia="Times New Roman" w:hAnsi="Times New Roman"/>
          <w:color w:val="1B06BA"/>
          <w:kern w:val="16"/>
          <w:sz w:val="16"/>
          <w:szCs w:val="16"/>
          <w:u w:val="single"/>
          <w:lang w:val="en-US" w:eastAsia="ru-RU"/>
        </w:rPr>
        <w:t>-25@</w:t>
      </w:r>
      <w:r>
        <w:rPr>
          <w:rFonts w:ascii="Times New Roman" w:eastAsia="Times New Roman" w:hAnsi="Times New Roman"/>
          <w:color w:val="1B06BA"/>
          <w:kern w:val="16"/>
          <w:sz w:val="16"/>
          <w:szCs w:val="16"/>
          <w:u w:val="single"/>
          <w:lang w:val="en-US" w:eastAsia="ru-RU"/>
        </w:rPr>
        <w:t>mail</w:t>
      </w:r>
      <w:r w:rsidRPr="000510D5">
        <w:rPr>
          <w:rFonts w:ascii="Times New Roman" w:eastAsia="Times New Roman" w:hAnsi="Times New Roman"/>
          <w:color w:val="1B06BA"/>
          <w:kern w:val="16"/>
          <w:sz w:val="16"/>
          <w:szCs w:val="16"/>
          <w:u w:val="single"/>
          <w:lang w:val="en-US" w:eastAsia="ru-RU"/>
        </w:rPr>
        <w:t>.</w:t>
      </w:r>
      <w:r>
        <w:rPr>
          <w:rFonts w:ascii="Times New Roman" w:eastAsia="Times New Roman" w:hAnsi="Times New Roman"/>
          <w:color w:val="1B06BA"/>
          <w:kern w:val="16"/>
          <w:sz w:val="16"/>
          <w:szCs w:val="16"/>
          <w:u w:val="single"/>
          <w:lang w:val="en-US" w:eastAsia="ru-RU"/>
        </w:rPr>
        <w:t>ru</w:t>
      </w:r>
    </w:p>
    <w:p w:rsidR="009E4362" w:rsidRPr="000510D5" w:rsidRDefault="009E4362" w:rsidP="009E436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16"/>
          <w:sz w:val="14"/>
          <w:szCs w:val="14"/>
          <w:lang w:val="en-US"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eastAsia="ru-RU"/>
        </w:rPr>
        <w:t>ИНН</w:t>
      </w:r>
      <w:r w:rsidRPr="000510D5"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val="en-US" w:eastAsia="ru-RU"/>
        </w:rPr>
        <w:t xml:space="preserve">: </w:t>
      </w:r>
      <w:proofErr w:type="gramStart"/>
      <w:r w:rsidRPr="000510D5"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val="en-US" w:eastAsia="ru-RU"/>
        </w:rPr>
        <w:t xml:space="preserve">2501008702  </w:t>
      </w:r>
      <w:r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eastAsia="ru-RU"/>
        </w:rPr>
        <w:t>КПП</w:t>
      </w:r>
      <w:proofErr w:type="gramEnd"/>
      <w:r w:rsidRPr="000510D5">
        <w:rPr>
          <w:rFonts w:ascii="Times New Roman CYR" w:eastAsia="Times New Roman" w:hAnsi="Times New Roman CYR" w:cs="Times New Roman CYR"/>
          <w:color w:val="000000"/>
          <w:kern w:val="16"/>
          <w:sz w:val="14"/>
          <w:szCs w:val="14"/>
          <w:lang w:val="en-US" w:eastAsia="ru-RU"/>
        </w:rPr>
        <w:t>: 250101001</w:t>
      </w:r>
    </w:p>
    <w:p w:rsidR="009E4362" w:rsidRPr="000510D5" w:rsidRDefault="009E4362" w:rsidP="009E4362">
      <w:pPr>
        <w:spacing w:after="0" w:line="240" w:lineRule="auto"/>
        <w:rPr>
          <w:rFonts w:ascii="Times New Roman" w:eastAsia="Times New Roman" w:hAnsi="Times New Roman"/>
          <w:color w:val="000000"/>
          <w:kern w:val="16"/>
          <w:sz w:val="28"/>
          <w:szCs w:val="20"/>
          <w:lang w:val="en-US" w:eastAsia="ru-RU"/>
        </w:rPr>
      </w:pPr>
    </w:p>
    <w:p w:rsidR="009E4362" w:rsidRPr="000510D5" w:rsidRDefault="009E4362" w:rsidP="009E43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16"/>
          <w:sz w:val="26"/>
          <w:szCs w:val="26"/>
          <w:lang w:val="en-US" w:eastAsia="ru-RU"/>
        </w:rPr>
      </w:pPr>
    </w:p>
    <w:p w:rsidR="009E4362" w:rsidRPr="000510D5" w:rsidRDefault="009E4362" w:rsidP="009E4362">
      <w:pPr>
        <w:jc w:val="center"/>
        <w:rPr>
          <w:rFonts w:ascii="Arial" w:hAnsi="Arial" w:cs="Arial"/>
          <w:color w:val="231F20"/>
          <w:shd w:val="clear" w:color="auto" w:fill="FFFFFF"/>
          <w:lang w:val="en-US"/>
        </w:rPr>
      </w:pPr>
    </w:p>
    <w:p w:rsidR="009E4362" w:rsidRDefault="009E4362" w:rsidP="009E4362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0D5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Отчет о выполнении Плана мероприятий по противодействию коррупции  </w:t>
      </w:r>
    </w:p>
    <w:p w:rsidR="009E4362" w:rsidRDefault="009E4362" w:rsidP="009E4362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МДОБУ д/с № 25 «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Журавушка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 за 4 квартал 2019 г.</w:t>
      </w:r>
    </w:p>
    <w:p w:rsidR="009E4362" w:rsidRDefault="009E4362" w:rsidP="009E4362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362" w:rsidRDefault="009E4362" w:rsidP="00142EDA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6"/>
          <w:szCs w:val="26"/>
        </w:rPr>
      </w:pPr>
      <w:r w:rsidRPr="00F93146">
        <w:rPr>
          <w:rFonts w:ascii="Times New Roman" w:hAnsi="Times New Roman"/>
          <w:sz w:val="26"/>
          <w:szCs w:val="26"/>
        </w:rPr>
        <w:t xml:space="preserve">Во исполнение Федерального закона от </w:t>
      </w:r>
      <w:proofErr w:type="gramStart"/>
      <w:r w:rsidRPr="00F93146">
        <w:rPr>
          <w:rFonts w:ascii="Times New Roman" w:hAnsi="Times New Roman"/>
          <w:sz w:val="26"/>
          <w:szCs w:val="26"/>
        </w:rPr>
        <w:t>25.12.2008  №</w:t>
      </w:r>
      <w:proofErr w:type="gramEnd"/>
      <w:r w:rsidRPr="00F93146">
        <w:rPr>
          <w:rFonts w:ascii="Times New Roman" w:hAnsi="Times New Roman"/>
          <w:sz w:val="26"/>
          <w:szCs w:val="26"/>
        </w:rPr>
        <w:t xml:space="preserve">273 «О противодействии коррупции», Федерального закона от 29.12.2012 № 273-ФЗ «Об образовании в Российской Федерации», Муниципальной программы «Противодействия коррупции в органах местного самоуправления </w:t>
      </w:r>
      <w:proofErr w:type="spellStart"/>
      <w:r w:rsidRPr="00F93146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F93146">
        <w:rPr>
          <w:rFonts w:ascii="Times New Roman" w:hAnsi="Times New Roman"/>
          <w:sz w:val="26"/>
          <w:szCs w:val="26"/>
        </w:rPr>
        <w:t xml:space="preserve"> городского округа на 2016-2020 годы», в целях реализации Плана мероприятий по противодействию коррупции в 2018 - 2020гг.  </w:t>
      </w:r>
      <w:proofErr w:type="gramStart"/>
      <w:r w:rsidRPr="00F93146">
        <w:rPr>
          <w:rFonts w:ascii="Times New Roman" w:hAnsi="Times New Roman"/>
          <w:sz w:val="26"/>
          <w:szCs w:val="26"/>
        </w:rPr>
        <w:t>в</w:t>
      </w:r>
      <w:proofErr w:type="gramEnd"/>
      <w:r w:rsidRPr="00F93146">
        <w:rPr>
          <w:rFonts w:ascii="Times New Roman" w:hAnsi="Times New Roman"/>
          <w:sz w:val="26"/>
          <w:szCs w:val="26"/>
        </w:rPr>
        <w:t xml:space="preserve"> МДОБУ д/с№25 «</w:t>
      </w:r>
      <w:proofErr w:type="spellStart"/>
      <w:r w:rsidRPr="00F93146">
        <w:rPr>
          <w:rFonts w:ascii="Times New Roman" w:hAnsi="Times New Roman"/>
          <w:sz w:val="26"/>
          <w:szCs w:val="26"/>
        </w:rPr>
        <w:t>Журавушка</w:t>
      </w:r>
      <w:proofErr w:type="spellEnd"/>
      <w:r w:rsidRPr="00F93146">
        <w:rPr>
          <w:rFonts w:ascii="Times New Roman" w:hAnsi="Times New Roman"/>
          <w:sz w:val="26"/>
          <w:szCs w:val="26"/>
        </w:rPr>
        <w:t>» в четвертом квартале 2019 года были проведены следующие мероприятия:</w:t>
      </w:r>
    </w:p>
    <w:p w:rsidR="00F93146" w:rsidRPr="00F93146" w:rsidRDefault="00F93146" w:rsidP="00142EDA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6"/>
          <w:szCs w:val="26"/>
        </w:rPr>
      </w:pPr>
    </w:p>
    <w:p w:rsidR="004C025D" w:rsidRPr="00F93146" w:rsidRDefault="004C025D" w:rsidP="00142EDA">
      <w:pPr>
        <w:pStyle w:val="a3"/>
        <w:numPr>
          <w:ilvl w:val="0"/>
          <w:numId w:val="1"/>
        </w:numPr>
        <w:spacing w:after="0" w:line="240" w:lineRule="atLeast"/>
        <w:ind w:left="-567" w:right="283" w:firstLine="567"/>
        <w:jc w:val="both"/>
        <w:rPr>
          <w:rFonts w:ascii="Times New Roman" w:hAnsi="Times New Roman"/>
          <w:color w:val="231F20"/>
          <w:sz w:val="26"/>
          <w:szCs w:val="26"/>
          <w:shd w:val="clear" w:color="auto" w:fill="FFFFFF"/>
        </w:rPr>
      </w:pPr>
      <w:r w:rsidRPr="00F93146">
        <w:rPr>
          <w:rFonts w:ascii="Times New Roman" w:hAnsi="Times New Roman"/>
          <w:b/>
          <w:i/>
          <w:color w:val="231F20"/>
          <w:sz w:val="26"/>
          <w:szCs w:val="26"/>
          <w:shd w:val="clear" w:color="auto" w:fill="FFFFFF"/>
        </w:rPr>
        <w:t>Осуществлен контроль за соблюдением законодательства в области противодействия коррупции;</w:t>
      </w:r>
    </w:p>
    <w:p w:rsidR="009E4362" w:rsidRPr="00F93146" w:rsidRDefault="009E4362" w:rsidP="00142EDA">
      <w:pPr>
        <w:spacing w:after="0" w:line="240" w:lineRule="atLeast"/>
        <w:ind w:left="-567" w:right="283" w:firstLine="567"/>
        <w:textAlignment w:val="baseline"/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</w:pPr>
      <w:r w:rsidRPr="00F93146">
        <w:rPr>
          <w:rFonts w:ascii="Times New Roman" w:hAnsi="Times New Roman"/>
          <w:color w:val="231F20"/>
          <w:sz w:val="26"/>
          <w:szCs w:val="26"/>
          <w:shd w:val="clear" w:color="auto" w:fill="FFFFFF"/>
        </w:rPr>
        <w:t xml:space="preserve">- </w:t>
      </w:r>
      <w:r w:rsidR="004C025D" w:rsidRPr="00F93146">
        <w:rPr>
          <w:rFonts w:ascii="Times New Roman" w:hAnsi="Times New Roman"/>
          <w:color w:val="231F20"/>
          <w:sz w:val="26"/>
          <w:szCs w:val="26"/>
          <w:shd w:val="clear" w:color="auto" w:fill="FFFFFF"/>
        </w:rPr>
        <w:t xml:space="preserve">на официальном сайте учреждения </w:t>
      </w:r>
      <w:r w:rsidRPr="00F93146">
        <w:rPr>
          <w:rFonts w:ascii="Times New Roman" w:hAnsi="Times New Roman"/>
          <w:color w:val="231F20"/>
          <w:sz w:val="26"/>
          <w:szCs w:val="26"/>
          <w:shd w:val="clear" w:color="auto" w:fill="FFFFFF"/>
        </w:rPr>
        <w:t>размещен</w:t>
      </w:r>
      <w:r w:rsidR="004C025D" w:rsidRPr="00F93146">
        <w:rPr>
          <w:rFonts w:ascii="Times New Roman" w:hAnsi="Times New Roman"/>
          <w:color w:val="231F20"/>
          <w:sz w:val="26"/>
          <w:szCs w:val="26"/>
          <w:shd w:val="clear" w:color="auto" w:fill="FFFFFF"/>
        </w:rPr>
        <w:t xml:space="preserve">о </w:t>
      </w:r>
      <w:hyperlink r:id="rId5" w:history="1">
        <w:r w:rsidRPr="00F93146">
          <w:rPr>
            <w:rStyle w:val="a4"/>
            <w:rFonts w:ascii="Times New Roman" w:eastAsia="Times New Roman" w:hAnsi="Times New Roman"/>
            <w:color w:val="2E74B5" w:themeColor="accent1" w:themeShade="BF"/>
            <w:sz w:val="26"/>
            <w:szCs w:val="26"/>
            <w:bdr w:val="none" w:sz="0" w:space="0" w:color="auto" w:frame="1"/>
            <w:lang w:eastAsia="ru-RU"/>
          </w:rPr>
          <w:t>Муниципальное задание от</w:t>
        </w:r>
        <w:r w:rsidRPr="00F93146">
          <w:rPr>
            <w:rFonts w:ascii="Times New Roman" w:hAnsi="Times New Roman"/>
            <w:color w:val="2E74B5" w:themeColor="accent1" w:themeShade="BF"/>
            <w:sz w:val="26"/>
            <w:szCs w:val="26"/>
            <w:u w:val="single"/>
            <w:shd w:val="clear" w:color="auto" w:fill="FFFFFF"/>
          </w:rPr>
          <w:t xml:space="preserve"> 02.12.2019 на 2019 и плановый 2020-2021 гг.</w:t>
        </w:r>
        <w:r w:rsidRPr="00F93146">
          <w:rPr>
            <w:rStyle w:val="a4"/>
            <w:rFonts w:ascii="Times New Roman" w:eastAsia="Times New Roman" w:hAnsi="Times New Roman"/>
            <w:color w:val="2E74B5" w:themeColor="accent1" w:themeShade="BF"/>
            <w:sz w:val="26"/>
            <w:szCs w:val="26"/>
            <w:bdr w:val="none" w:sz="0" w:space="0" w:color="auto" w:frame="1"/>
            <w:lang w:eastAsia="ru-RU"/>
          </w:rPr>
          <w:t>pdf</w:t>
        </w:r>
      </w:hyperlink>
      <w:r w:rsidR="004C025D" w:rsidRPr="00F93146"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  <w:t>;</w:t>
      </w:r>
    </w:p>
    <w:p w:rsidR="00931490" w:rsidRPr="00D66F5E" w:rsidRDefault="002A0F4D" w:rsidP="00142EDA">
      <w:pPr>
        <w:shd w:val="clear" w:color="auto" w:fill="FFFFFF"/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146">
        <w:rPr>
          <w:rFonts w:ascii="Times New Roman" w:hAnsi="Times New Roman"/>
          <w:color w:val="2E74B5" w:themeColor="accent1" w:themeShade="BF"/>
          <w:sz w:val="26"/>
          <w:szCs w:val="26"/>
        </w:rPr>
        <w:t xml:space="preserve">- </w:t>
      </w:r>
      <w:r w:rsidR="00D9073C"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931490"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беспечивается функционирование сайта ДОУ в соответствии </w:t>
      </w:r>
      <w:r w:rsidR="00931490" w:rsidRPr="00D66F5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Федеральным законом </w:t>
      </w:r>
      <w:r w:rsidR="00931490"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для размещения на нем:</w:t>
      </w:r>
    </w:p>
    <w:p w:rsidR="00931490" w:rsidRPr="00D66F5E" w:rsidRDefault="00931490" w:rsidP="00142EDA">
      <w:pPr>
        <w:shd w:val="clear" w:color="auto" w:fill="FFFFFF"/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proofErr w:type="gramEnd"/>
      <w:r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) информации о деятельности ДОУ;</w:t>
      </w:r>
    </w:p>
    <w:p w:rsidR="00931490" w:rsidRPr="00D66F5E" w:rsidRDefault="00931490" w:rsidP="00142EDA">
      <w:pPr>
        <w:shd w:val="clear" w:color="auto" w:fill="FFFFFF"/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proofErr w:type="gramEnd"/>
      <w:r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) правил приема воспитанников;</w:t>
      </w:r>
    </w:p>
    <w:p w:rsidR="00931490" w:rsidRPr="00D66F5E" w:rsidRDefault="00931490" w:rsidP="00142EDA">
      <w:pPr>
        <w:shd w:val="clear" w:color="auto" w:fill="FFFFFF"/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proofErr w:type="gramEnd"/>
      <w:r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) консультации по антикоррупционной деятельности</w:t>
      </w:r>
    </w:p>
    <w:p w:rsidR="00931490" w:rsidRDefault="00931490" w:rsidP="00142EDA">
      <w:pPr>
        <w:shd w:val="clear" w:color="auto" w:fill="FFFFFF"/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3146">
        <w:rPr>
          <w:rFonts w:ascii="Times New Roman" w:eastAsia="Times New Roman" w:hAnsi="Times New Roman"/>
          <w:bCs/>
          <w:sz w:val="26"/>
          <w:szCs w:val="26"/>
          <w:lang w:eastAsia="ru-RU"/>
        </w:rPr>
        <w:t>- существует страничка обратной связи на сайте ДОУ с указанием телефонов «Горячих линий», «Телефонов доверия» и др.</w:t>
      </w:r>
    </w:p>
    <w:p w:rsidR="00F93146" w:rsidRPr="00F93146" w:rsidRDefault="00F93146" w:rsidP="00142EDA">
      <w:pPr>
        <w:shd w:val="clear" w:color="auto" w:fill="FFFFFF"/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E4362" w:rsidRPr="00F93146" w:rsidRDefault="009E4362" w:rsidP="00142EDA">
      <w:pPr>
        <w:pStyle w:val="Default"/>
        <w:spacing w:line="240" w:lineRule="atLeast"/>
        <w:ind w:left="-567" w:right="283" w:firstLine="567"/>
        <w:rPr>
          <w:b/>
          <w:i/>
          <w:sz w:val="26"/>
          <w:szCs w:val="26"/>
        </w:rPr>
      </w:pPr>
      <w:r w:rsidRPr="00F93146">
        <w:rPr>
          <w:sz w:val="26"/>
          <w:szCs w:val="26"/>
        </w:rPr>
        <w:t xml:space="preserve">2.  </w:t>
      </w:r>
      <w:r w:rsidRPr="00F93146">
        <w:rPr>
          <w:b/>
          <w:i/>
          <w:sz w:val="26"/>
          <w:szCs w:val="26"/>
        </w:rPr>
        <w:t>Приняты меры по совершенствованию функционирования учреждения в целях предупреждения коррупции:</w:t>
      </w:r>
    </w:p>
    <w:p w:rsidR="00A656A2" w:rsidRPr="00F93146" w:rsidRDefault="00A656A2" w:rsidP="00F93146">
      <w:pPr>
        <w:pStyle w:val="Default"/>
        <w:spacing w:line="240" w:lineRule="atLeast"/>
        <w:ind w:left="-567" w:right="283" w:firstLine="567"/>
        <w:jc w:val="both"/>
        <w:rPr>
          <w:sz w:val="26"/>
          <w:szCs w:val="26"/>
        </w:rPr>
      </w:pPr>
      <w:r w:rsidRPr="00F93146">
        <w:rPr>
          <w:sz w:val="26"/>
          <w:szCs w:val="26"/>
        </w:rPr>
        <w:t>- проведено заседание антикоррупционной рабочей группы (протокол №5 от 17.12.2019г.), на котором рассмотрены следующие вопросы:</w:t>
      </w:r>
    </w:p>
    <w:p w:rsidR="00D9073C" w:rsidRPr="00F93146" w:rsidRDefault="00A656A2" w:rsidP="00F93146">
      <w:pPr>
        <w:pStyle w:val="Default"/>
        <w:numPr>
          <w:ilvl w:val="0"/>
          <w:numId w:val="6"/>
        </w:numPr>
        <w:spacing w:line="240" w:lineRule="atLeast"/>
        <w:ind w:left="-567" w:right="283" w:firstLine="567"/>
        <w:jc w:val="both"/>
        <w:rPr>
          <w:sz w:val="26"/>
          <w:szCs w:val="26"/>
        </w:rPr>
      </w:pPr>
      <w:proofErr w:type="gramStart"/>
      <w:r w:rsidRPr="00F93146">
        <w:rPr>
          <w:sz w:val="26"/>
          <w:szCs w:val="26"/>
        </w:rPr>
        <w:t>утверждение</w:t>
      </w:r>
      <w:proofErr w:type="gramEnd"/>
      <w:r w:rsidRPr="00F93146">
        <w:rPr>
          <w:sz w:val="26"/>
          <w:szCs w:val="26"/>
        </w:rPr>
        <w:t xml:space="preserve"> списков детей от 3 лет на получение губернаторских новогодних подарков;</w:t>
      </w:r>
    </w:p>
    <w:p w:rsidR="009E4362" w:rsidRPr="00F93146" w:rsidRDefault="00A656A2" w:rsidP="00F93146">
      <w:pPr>
        <w:pStyle w:val="Default"/>
        <w:numPr>
          <w:ilvl w:val="0"/>
          <w:numId w:val="6"/>
        </w:numPr>
        <w:spacing w:line="240" w:lineRule="atLeast"/>
        <w:ind w:left="-567" w:right="283" w:firstLine="567"/>
        <w:jc w:val="both"/>
        <w:rPr>
          <w:sz w:val="26"/>
          <w:szCs w:val="26"/>
        </w:rPr>
      </w:pPr>
      <w:proofErr w:type="gramStart"/>
      <w:r w:rsidRPr="00F93146">
        <w:rPr>
          <w:sz w:val="26"/>
          <w:szCs w:val="26"/>
        </w:rPr>
        <w:t>об</w:t>
      </w:r>
      <w:proofErr w:type="gramEnd"/>
      <w:r w:rsidRPr="00F93146">
        <w:rPr>
          <w:sz w:val="26"/>
          <w:szCs w:val="26"/>
        </w:rPr>
        <w:t xml:space="preserve"> итогах проведения</w:t>
      </w:r>
      <w:r w:rsidR="009E4362" w:rsidRPr="00F93146">
        <w:rPr>
          <w:sz w:val="26"/>
          <w:szCs w:val="26"/>
        </w:rPr>
        <w:t xml:space="preserve"> проверк</w:t>
      </w:r>
      <w:r w:rsidRPr="00F93146">
        <w:rPr>
          <w:sz w:val="26"/>
          <w:szCs w:val="26"/>
        </w:rPr>
        <w:t>и</w:t>
      </w:r>
      <w:r w:rsidR="009E4362" w:rsidRPr="00F93146">
        <w:rPr>
          <w:sz w:val="26"/>
          <w:szCs w:val="26"/>
        </w:rPr>
        <w:t xml:space="preserve"> достоверности предоставляемых работником персональных данных и иных сведений при поступлении на работу (в соответствии с документами);</w:t>
      </w:r>
    </w:p>
    <w:p w:rsidR="00A656A2" w:rsidRPr="00F93146" w:rsidRDefault="00A656A2" w:rsidP="00F93146">
      <w:pPr>
        <w:pStyle w:val="Default"/>
        <w:numPr>
          <w:ilvl w:val="0"/>
          <w:numId w:val="6"/>
        </w:numPr>
        <w:spacing w:line="240" w:lineRule="atLeast"/>
        <w:ind w:left="-567" w:right="283" w:firstLine="567"/>
        <w:jc w:val="both"/>
        <w:rPr>
          <w:sz w:val="26"/>
          <w:szCs w:val="26"/>
        </w:rPr>
      </w:pPr>
      <w:proofErr w:type="gramStart"/>
      <w:r w:rsidRPr="00F93146">
        <w:rPr>
          <w:sz w:val="26"/>
          <w:szCs w:val="26"/>
        </w:rPr>
        <w:t>о</w:t>
      </w:r>
      <w:proofErr w:type="gramEnd"/>
      <w:r w:rsidRPr="00F93146">
        <w:rPr>
          <w:sz w:val="26"/>
          <w:szCs w:val="26"/>
        </w:rPr>
        <w:t xml:space="preserve"> получении материальных ценностей от физических, юридических лиц и постановки их на баланс ДОУ;</w:t>
      </w:r>
    </w:p>
    <w:p w:rsidR="00A656A2" w:rsidRPr="00F93146" w:rsidRDefault="00A656A2" w:rsidP="00F93146">
      <w:pPr>
        <w:pStyle w:val="Default"/>
        <w:numPr>
          <w:ilvl w:val="0"/>
          <w:numId w:val="6"/>
        </w:numPr>
        <w:spacing w:line="240" w:lineRule="atLeast"/>
        <w:ind w:left="-567" w:right="283" w:firstLine="567"/>
        <w:jc w:val="both"/>
        <w:rPr>
          <w:sz w:val="26"/>
          <w:szCs w:val="26"/>
        </w:rPr>
      </w:pPr>
      <w:proofErr w:type="gramStart"/>
      <w:r w:rsidRPr="00F93146">
        <w:rPr>
          <w:sz w:val="26"/>
          <w:szCs w:val="26"/>
        </w:rPr>
        <w:t>о</w:t>
      </w:r>
      <w:proofErr w:type="gramEnd"/>
      <w:r w:rsidRPr="00F93146">
        <w:rPr>
          <w:sz w:val="26"/>
          <w:szCs w:val="26"/>
        </w:rPr>
        <w:t xml:space="preserve"> заключении трудовых договоров с вновь принятыми работниками;</w:t>
      </w:r>
    </w:p>
    <w:p w:rsidR="00A656A2" w:rsidRPr="00F93146" w:rsidRDefault="00A656A2" w:rsidP="00F93146">
      <w:pPr>
        <w:pStyle w:val="Default"/>
        <w:numPr>
          <w:ilvl w:val="0"/>
          <w:numId w:val="6"/>
        </w:numPr>
        <w:spacing w:line="240" w:lineRule="atLeast"/>
        <w:ind w:left="-567" w:right="283" w:firstLine="567"/>
        <w:jc w:val="both"/>
        <w:rPr>
          <w:sz w:val="26"/>
          <w:szCs w:val="26"/>
        </w:rPr>
      </w:pPr>
      <w:proofErr w:type="gramStart"/>
      <w:r w:rsidRPr="00F93146">
        <w:rPr>
          <w:sz w:val="26"/>
          <w:szCs w:val="26"/>
        </w:rPr>
        <w:t>о</w:t>
      </w:r>
      <w:proofErr w:type="gramEnd"/>
      <w:r w:rsidRPr="00F93146">
        <w:rPr>
          <w:sz w:val="26"/>
          <w:szCs w:val="26"/>
        </w:rPr>
        <w:t xml:space="preserve"> результатах проведения инвентаризации имущества ДОУ</w:t>
      </w:r>
      <w:r w:rsidR="00A85545" w:rsidRPr="00F93146">
        <w:rPr>
          <w:sz w:val="26"/>
          <w:szCs w:val="26"/>
        </w:rPr>
        <w:t>;</w:t>
      </w:r>
    </w:p>
    <w:p w:rsidR="009E4362" w:rsidRPr="00F93146" w:rsidRDefault="009E4362" w:rsidP="00F93146">
      <w:pPr>
        <w:pStyle w:val="Default"/>
        <w:spacing w:line="240" w:lineRule="atLeast"/>
        <w:ind w:left="-567" w:right="283" w:firstLine="567"/>
        <w:jc w:val="both"/>
        <w:rPr>
          <w:sz w:val="26"/>
          <w:szCs w:val="26"/>
        </w:rPr>
      </w:pPr>
      <w:r w:rsidRPr="00F93146">
        <w:rPr>
          <w:sz w:val="26"/>
          <w:szCs w:val="26"/>
        </w:rPr>
        <w:t xml:space="preserve">- проведено три заседания комиссии по распределению стимулирующих </w:t>
      </w:r>
      <w:r w:rsidR="00A85545" w:rsidRPr="00F93146">
        <w:rPr>
          <w:sz w:val="26"/>
          <w:szCs w:val="26"/>
        </w:rPr>
        <w:t>и премиальных выплат работникам учреждения;</w:t>
      </w:r>
    </w:p>
    <w:p w:rsidR="00D66F5E" w:rsidRDefault="00A85545" w:rsidP="00F93146">
      <w:pPr>
        <w:pStyle w:val="Default"/>
        <w:spacing w:line="240" w:lineRule="atLeast"/>
        <w:ind w:left="-567" w:right="283" w:firstLine="567"/>
        <w:jc w:val="both"/>
        <w:rPr>
          <w:rFonts w:eastAsia="Times New Roman"/>
          <w:bCs/>
          <w:color w:val="auto"/>
          <w:sz w:val="26"/>
          <w:szCs w:val="26"/>
          <w:lang w:eastAsia="ru-RU"/>
        </w:rPr>
      </w:pPr>
      <w:r w:rsidRPr="00F93146">
        <w:rPr>
          <w:sz w:val="26"/>
          <w:szCs w:val="26"/>
        </w:rPr>
        <w:t xml:space="preserve">- </w:t>
      </w:r>
      <w:r w:rsidRPr="00F93146">
        <w:rPr>
          <w:rFonts w:eastAsia="Times New Roman"/>
          <w:color w:val="auto"/>
          <w:sz w:val="26"/>
          <w:szCs w:val="26"/>
          <w:lang w:eastAsia="ru-RU"/>
        </w:rPr>
        <w:t>п</w:t>
      </w:r>
      <w:r w:rsidR="00555EA2" w:rsidRPr="00F93146">
        <w:rPr>
          <w:rFonts w:eastAsia="Times New Roman"/>
          <w:bCs/>
          <w:color w:val="auto"/>
          <w:sz w:val="26"/>
          <w:szCs w:val="26"/>
          <w:lang w:eastAsia="ru-RU"/>
        </w:rPr>
        <w:t>роведен внутренний контроль</w:t>
      </w:r>
      <w:r w:rsidR="00D66F5E" w:rsidRPr="00F93146">
        <w:rPr>
          <w:rFonts w:eastAsia="Times New Roman"/>
          <w:bCs/>
          <w:color w:val="auto"/>
          <w:sz w:val="26"/>
          <w:szCs w:val="26"/>
          <w:lang w:eastAsia="ru-RU"/>
        </w:rPr>
        <w:t xml:space="preserve">: расходование денежных средств, организация питания воспитанников, соблюдение прав всех участников образовательного процесса, </w:t>
      </w:r>
      <w:r w:rsidR="00D66F5E" w:rsidRPr="00F93146">
        <w:rPr>
          <w:rFonts w:eastAsia="Times New Roman"/>
          <w:bCs/>
          <w:color w:val="auto"/>
          <w:sz w:val="26"/>
          <w:szCs w:val="26"/>
          <w:lang w:eastAsia="ru-RU"/>
        </w:rPr>
        <w:lastRenderedPageBreak/>
        <w:t>выполнение законодательства о противодействии коррупции в ДОУ при организации работы по вопросам охраны труда, соблюдение «Профессионального кодекса педагогов» ДОУ.</w:t>
      </w:r>
    </w:p>
    <w:p w:rsidR="00F93146" w:rsidRPr="00F93146" w:rsidRDefault="00F93146" w:rsidP="00142EDA">
      <w:pPr>
        <w:pStyle w:val="Default"/>
        <w:spacing w:line="240" w:lineRule="atLeast"/>
        <w:ind w:left="-567" w:right="283"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9E4362" w:rsidRPr="00F93146" w:rsidRDefault="009E4362" w:rsidP="00142EDA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14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</w:t>
      </w:r>
      <w:r w:rsidRPr="00F93146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Организация</w:t>
      </w:r>
      <w:r w:rsidR="00555EA2" w:rsidRPr="00F93146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мероприятий по</w:t>
      </w:r>
      <w:r w:rsidRPr="00F93146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555EA2" w:rsidRPr="00F93146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правовому просвещению и повышению</w:t>
      </w:r>
      <w:r w:rsidRPr="00F93146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антикоррупционно</w:t>
      </w:r>
      <w:r w:rsidR="00555EA2" w:rsidRPr="00F93146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й компетентности </w:t>
      </w:r>
      <w:r w:rsidRPr="00F93146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сотрудников МДОБУ</w:t>
      </w:r>
      <w:r w:rsidRPr="00F9314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 родителей воспитанников</w:t>
      </w:r>
      <w:r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314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(законных представителей):</w:t>
      </w:r>
    </w:p>
    <w:p w:rsidR="001A4F18" w:rsidRPr="00F93146" w:rsidRDefault="00840FBD" w:rsidP="00142EDA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555EA2"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прохождение курсов повышения квалификации </w:t>
      </w:r>
      <w:r w:rsidRPr="00F93146">
        <w:rPr>
          <w:rStyle w:val="a6"/>
          <w:rFonts w:ascii="Times New Roman" w:hAnsi="Times New Roman"/>
          <w:b w:val="0"/>
          <w:sz w:val="26"/>
          <w:szCs w:val="26"/>
        </w:rPr>
        <w:t>Санкт-Петербургский центр дополнительного профессионального образования</w:t>
      </w:r>
      <w:r w:rsidRPr="00F93146">
        <w:rPr>
          <w:rStyle w:val="a6"/>
          <w:rFonts w:ascii="Times New Roman" w:hAnsi="Times New Roman"/>
          <w:sz w:val="26"/>
          <w:szCs w:val="26"/>
        </w:rPr>
        <w:t xml:space="preserve"> «</w:t>
      </w:r>
      <w:r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Противодействие коррупции в образовательной организации» (72 ч.</w:t>
      </w:r>
      <w:r w:rsidR="001A4F18"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декабрь 2019г.</w:t>
      </w:r>
      <w:r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B4611" w:rsidRPr="00F93146" w:rsidRDefault="009E4362" w:rsidP="00142EDA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-обновлена информация на стенде «Противодействие коррупции»</w:t>
      </w:r>
      <w:r w:rsidR="004B4611" w:rsidRPr="00F93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B4611" w:rsidRPr="00F93146" w:rsidRDefault="009E4362" w:rsidP="00142EDA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146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="004B4611" w:rsidRPr="00F93146">
        <w:rPr>
          <w:rFonts w:ascii="Times New Roman" w:eastAsia="Times New Roman" w:hAnsi="Times New Roman"/>
          <w:sz w:val="26"/>
          <w:szCs w:val="26"/>
          <w:lang w:eastAsia="zh-CN"/>
        </w:rPr>
        <w:t xml:space="preserve"> в рамках </w:t>
      </w:r>
      <w:r w:rsidR="004B4611" w:rsidRPr="00F93146">
        <w:rPr>
          <w:rFonts w:ascii="Times New Roman" w:eastAsia="Times New Roman" w:hAnsi="Times New Roman"/>
          <w:sz w:val="26"/>
          <w:szCs w:val="26"/>
          <w:lang w:eastAsia="ru-RU"/>
        </w:rPr>
        <w:t>Международного дня борьбы с коррупцией (9 декабря) в ДОУ проведены мероприятия:</w:t>
      </w:r>
    </w:p>
    <w:p w:rsidR="004B4611" w:rsidRPr="00F93146" w:rsidRDefault="00CD7642" w:rsidP="00142EDA">
      <w:pPr>
        <w:pStyle w:val="a3"/>
        <w:numPr>
          <w:ilvl w:val="0"/>
          <w:numId w:val="7"/>
        </w:num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F93146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F93146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бщем собрании трудового коллектива от 10.12.2019 №5 рассмотрена тема «Коррупция и противодействие ей в сфере образовательной деятельности»;</w:t>
      </w:r>
    </w:p>
    <w:p w:rsidR="004B4611" w:rsidRPr="00F93146" w:rsidRDefault="00CD7642" w:rsidP="00142EDA">
      <w:pPr>
        <w:pStyle w:val="a3"/>
        <w:numPr>
          <w:ilvl w:val="0"/>
          <w:numId w:val="7"/>
        </w:num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среди</w:t>
      </w:r>
      <w:proofErr w:type="gramEnd"/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сотрудников и </w:t>
      </w:r>
      <w:r w:rsidR="00142EDA"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родителей (законных представителей) воспитанников ДОУ распространена печатная информация (буклеты) антикоррупционной направленности «Стоп. Коррупции!», «Это важно знать!»;</w:t>
      </w:r>
    </w:p>
    <w:p w:rsidR="00142EDA" w:rsidRPr="00F93146" w:rsidRDefault="00142EDA" w:rsidP="00142EDA">
      <w:pPr>
        <w:pStyle w:val="a3"/>
        <w:numPr>
          <w:ilvl w:val="0"/>
          <w:numId w:val="7"/>
        </w:num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группах старшего дошкольного возраста прошли познавательные беседы и занятия по темам: «Быть честным» «Что такое закон» «Можно нельзя» «Что такое подарок»;</w:t>
      </w:r>
    </w:p>
    <w:p w:rsidR="00142EDA" w:rsidRPr="00F93146" w:rsidRDefault="00142EDA" w:rsidP="00142EDA">
      <w:pPr>
        <w:pStyle w:val="a3"/>
        <w:numPr>
          <w:ilvl w:val="0"/>
          <w:numId w:val="7"/>
        </w:num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F93146">
        <w:rPr>
          <w:rFonts w:ascii="Times New Roman" w:eastAsia="Times New Roman" w:hAnsi="Times New Roman"/>
          <w:sz w:val="26"/>
          <w:szCs w:val="26"/>
          <w:lang w:eastAsia="zh-CN"/>
        </w:rPr>
        <w:t>с</w:t>
      </w:r>
      <w:proofErr w:type="gramEnd"/>
      <w:r w:rsidRPr="00F9314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родителями были проведены индивидуальные беседы: «Без коррупции с детства»;</w:t>
      </w:r>
    </w:p>
    <w:p w:rsidR="00142EDA" w:rsidRPr="00F93146" w:rsidRDefault="00142EDA" w:rsidP="00142EDA">
      <w:pPr>
        <w:pStyle w:val="a3"/>
        <w:numPr>
          <w:ilvl w:val="0"/>
          <w:numId w:val="7"/>
        </w:num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F93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течение недели работал «Телефон доверия». </w:t>
      </w:r>
    </w:p>
    <w:p w:rsidR="00F93146" w:rsidRPr="00F93146" w:rsidRDefault="00F93146" w:rsidP="00F93146">
      <w:pPr>
        <w:pStyle w:val="a3"/>
        <w:spacing w:after="0" w:line="240" w:lineRule="atLeast"/>
        <w:ind w:left="0" w:right="283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9E4362" w:rsidRPr="00F93146" w:rsidRDefault="009E4362" w:rsidP="00142EDA">
      <w:pPr>
        <w:pStyle w:val="Default"/>
        <w:spacing w:line="240" w:lineRule="atLeast"/>
        <w:ind w:left="-567" w:right="283" w:firstLine="567"/>
        <w:rPr>
          <w:rFonts w:eastAsia="Times New Roman"/>
          <w:b/>
          <w:i/>
          <w:sz w:val="26"/>
          <w:szCs w:val="26"/>
          <w:lang w:eastAsia="ru-RU"/>
        </w:rPr>
      </w:pPr>
      <w:r w:rsidRPr="00F93146">
        <w:rPr>
          <w:sz w:val="26"/>
          <w:szCs w:val="26"/>
        </w:rPr>
        <w:t xml:space="preserve">4. </w:t>
      </w:r>
      <w:r w:rsidRPr="00F93146">
        <w:rPr>
          <w:rFonts w:eastAsia="Times New Roman"/>
          <w:b/>
          <w:i/>
          <w:sz w:val="26"/>
          <w:szCs w:val="26"/>
          <w:lang w:eastAsia="ru-RU"/>
        </w:rPr>
        <w:t>Ведется контроль за недопущением фактов неправомерного взимания денежных средств с родителей (законных представителей) воспитанников</w:t>
      </w:r>
    </w:p>
    <w:p w:rsidR="00F93146" w:rsidRDefault="00F93146" w:rsidP="00F93146">
      <w:pPr>
        <w:tabs>
          <w:tab w:val="left" w:pos="851"/>
        </w:tabs>
        <w:spacing w:after="0" w:line="276" w:lineRule="auto"/>
        <w:ind w:left="-567" w:right="283" w:firstLine="567"/>
        <w:jc w:val="both"/>
        <w:rPr>
          <w:rFonts w:ascii="Times New Roman" w:hAnsi="Times New Roman"/>
          <w:sz w:val="26"/>
          <w:szCs w:val="26"/>
        </w:rPr>
      </w:pPr>
    </w:p>
    <w:p w:rsidR="009E4362" w:rsidRPr="00F93146" w:rsidRDefault="009E4362" w:rsidP="00F93146">
      <w:pPr>
        <w:tabs>
          <w:tab w:val="left" w:pos="851"/>
        </w:tabs>
        <w:spacing w:after="0" w:line="276" w:lineRule="auto"/>
        <w:ind w:left="-567" w:right="283" w:firstLine="567"/>
        <w:jc w:val="both"/>
        <w:rPr>
          <w:rFonts w:ascii="Times New Roman" w:hAnsi="Times New Roman"/>
          <w:sz w:val="26"/>
          <w:szCs w:val="26"/>
        </w:rPr>
      </w:pPr>
      <w:r w:rsidRPr="00F93146">
        <w:rPr>
          <w:rFonts w:ascii="Times New Roman" w:hAnsi="Times New Roman"/>
          <w:sz w:val="26"/>
          <w:szCs w:val="26"/>
        </w:rPr>
        <w:t>По итогам реализации плана мероприятий по противодействию коррупции в МДОБУ д/с №25 «</w:t>
      </w:r>
      <w:proofErr w:type="spellStart"/>
      <w:r w:rsidRPr="00F93146">
        <w:rPr>
          <w:rFonts w:ascii="Times New Roman" w:hAnsi="Times New Roman"/>
          <w:sz w:val="26"/>
          <w:szCs w:val="26"/>
        </w:rPr>
        <w:t>Журавушка</w:t>
      </w:r>
      <w:proofErr w:type="spellEnd"/>
      <w:r w:rsidRPr="00F93146">
        <w:rPr>
          <w:rFonts w:ascii="Times New Roman" w:hAnsi="Times New Roman"/>
          <w:sz w:val="26"/>
          <w:szCs w:val="26"/>
        </w:rPr>
        <w:t>» АГО можно сделать следующий вывод: работа в ДОУ ведется в соответствии с годовым планом; систематически осуществляется контроль за исполнением должностных обязанностей всеми работниками ДОУ, за организацией питания детей, контроль за целевым использованием поступивших средств на учебные пособия; администрацией принимаются меры по предотвращению и урегулированию конфликта интересов.</w:t>
      </w:r>
    </w:p>
    <w:p w:rsidR="009E4362" w:rsidRDefault="009E4362" w:rsidP="00F9314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146" w:rsidRDefault="00F93146" w:rsidP="00F9314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146" w:rsidRDefault="00F93146" w:rsidP="00F9314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146" w:rsidRPr="00F93146" w:rsidRDefault="00F93146" w:rsidP="00F9314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362" w:rsidRDefault="009E4362" w:rsidP="00F93146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E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1E"/>
    <w:multiLevelType w:val="hybridMultilevel"/>
    <w:tmpl w:val="A73C3F1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C56A0A"/>
    <w:multiLevelType w:val="hybridMultilevel"/>
    <w:tmpl w:val="D47296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F51B47"/>
    <w:multiLevelType w:val="hybridMultilevel"/>
    <w:tmpl w:val="3C4CAA4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94166E5"/>
    <w:multiLevelType w:val="hybridMultilevel"/>
    <w:tmpl w:val="5F00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82C0B"/>
    <w:multiLevelType w:val="multilevel"/>
    <w:tmpl w:val="A44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62"/>
    <w:rsid w:val="000510D5"/>
    <w:rsid w:val="00137940"/>
    <w:rsid w:val="00142EDA"/>
    <w:rsid w:val="00174D31"/>
    <w:rsid w:val="001A4F18"/>
    <w:rsid w:val="001C73B9"/>
    <w:rsid w:val="002A0F4D"/>
    <w:rsid w:val="004B4611"/>
    <w:rsid w:val="004C025D"/>
    <w:rsid w:val="00502F2A"/>
    <w:rsid w:val="00555EA2"/>
    <w:rsid w:val="00840FBD"/>
    <w:rsid w:val="00931490"/>
    <w:rsid w:val="009E4362"/>
    <w:rsid w:val="00A564CD"/>
    <w:rsid w:val="00A656A2"/>
    <w:rsid w:val="00A85545"/>
    <w:rsid w:val="00CD7642"/>
    <w:rsid w:val="00D00B63"/>
    <w:rsid w:val="00D66F5E"/>
    <w:rsid w:val="00D9073C"/>
    <w:rsid w:val="00F25F96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282C-24AC-4078-85B2-BA6F2AE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62"/>
    <w:pPr>
      <w:ind w:left="720"/>
      <w:contextualSpacing/>
    </w:pPr>
  </w:style>
  <w:style w:type="paragraph" w:customStyle="1" w:styleId="Default">
    <w:name w:val="Default"/>
    <w:rsid w:val="009E4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3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6F5E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40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5--8cdablkw6bnz5a1bed9f.xn----7sb1avlij.xn--p1ai/media/%D0%BC%D0%B4%D0%BE%D0%B1%D1%8325-%D0%B6%D1%83%D1%80%D0%B0%D0%B2%D1%83%D1%88%D0%BA%D0%B0.%D1%81%D0%B0%D0%B9%D1%82-%D0%BE%D1%83.%D1%80%D1%84/uploads/%D0%9C%D1%83%D0%BD%D0%B8%D1%86%D0%B8%D0%BF%D0%B0%D0%BB%D1%8C%D0%BD%D0%BE%D0%B5%20%D0%B7%D0%B0%D0%B4%D0%B0%D0%BD%D0%B8%D0%B5%20%D0%BD%D0%B0%202019%20%D0%B8%20%D0%BD%D0%B0%20%D0%BF%D0%BB%D0%B0%D0%BD%D0%BE%D0%B2%D1%8B%D0%B9%20%D0%BF%D0%B5%D1%80%D0%B8%D0%BE%D0%B4%202020%20%D0%B8%202021%20%D0%BE%D1%82%2029.12.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2020-01-01T09:44:00Z</dcterms:created>
  <dcterms:modified xsi:type="dcterms:W3CDTF">2020-01-04T23:19:00Z</dcterms:modified>
</cp:coreProperties>
</file>