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A8" w:rsidRPr="003060A8" w:rsidRDefault="003060A8" w:rsidP="003060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60A8">
        <w:rPr>
          <w:rFonts w:ascii="Times New Roman" w:hAnsi="Times New Roman" w:cs="Times New Roman"/>
          <w:b/>
          <w:sz w:val="28"/>
          <w:szCs w:val="28"/>
        </w:rPr>
        <w:t>НА КОНКУРС ВЫГОТСКОГО 2018</w:t>
      </w:r>
    </w:p>
    <w:bookmarkEnd w:id="0"/>
    <w:p w:rsidR="00020062" w:rsidRDefault="00CD004A" w:rsidP="0041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29">
        <w:rPr>
          <w:rFonts w:ascii="Times New Roman" w:hAnsi="Times New Roman" w:cs="Times New Roman"/>
          <w:sz w:val="28"/>
          <w:szCs w:val="28"/>
        </w:rPr>
        <w:t>В связи с ведением в дошкольную систему ФГОС ДО в 2015 году в нашем ДОУ была разработана программа регионального компонента «Наш дом – Приморье» для детей в возрасте от 3 до 7 лет в рамках основной образовательной программы ДОУ. В программе представлена модель реализации регионального этнокультурного компонента, являющегося частью образовательной программы, формируемой участниками образовательных отношений. Программа разработана на основе педагогического исследования по приобщению дошкольников к культурно-историческому наследию родного края; направлена на психолого-педагогическую поддержку социализации и индивидуализации, развития личности ребёнка. Вот уже 4 год идет реализация данной программы. Дети начинают ее осваивать</w:t>
      </w:r>
      <w:r w:rsidR="00E11829">
        <w:rPr>
          <w:rFonts w:ascii="Times New Roman" w:hAnsi="Times New Roman" w:cs="Times New Roman"/>
          <w:sz w:val="28"/>
          <w:szCs w:val="28"/>
        </w:rPr>
        <w:t>,</w:t>
      </w:r>
      <w:r w:rsidRPr="00E11829">
        <w:rPr>
          <w:rFonts w:ascii="Times New Roman" w:hAnsi="Times New Roman" w:cs="Times New Roman"/>
          <w:sz w:val="28"/>
          <w:szCs w:val="28"/>
        </w:rPr>
        <w:t xml:space="preserve"> начиная со 2 младшей группы. В программе прописаны цели, задачи по всем возрастам и образовательным областям, система мониторинга и тематическое планирование на год. Но программа – это по сути лишь теоретическая база, лишенная практической значимости, практического содержания. А ведь мы воспитатели в основном практики</w:t>
      </w:r>
      <w:r w:rsidR="00E11829" w:rsidRPr="00E11829">
        <w:rPr>
          <w:rFonts w:ascii="Times New Roman" w:hAnsi="Times New Roman" w:cs="Times New Roman"/>
          <w:sz w:val="28"/>
          <w:szCs w:val="28"/>
        </w:rPr>
        <w:t xml:space="preserve">. Поэтому практическое наполнение, насыщение содержания программы целиком и полностью прерогатива воспитателя. Сложность состоит в том, что нет готовых занятий или иных методических разработок. Воспитатель творчески подходит к подготовке занятий по региональному компоненту, </w:t>
      </w:r>
      <w:r w:rsidR="009F4FAB">
        <w:rPr>
          <w:rFonts w:ascii="Times New Roman" w:hAnsi="Times New Roman" w:cs="Times New Roman"/>
          <w:sz w:val="28"/>
          <w:szCs w:val="28"/>
        </w:rPr>
        <w:t>к</w:t>
      </w:r>
      <w:r w:rsidR="00E11829" w:rsidRPr="00E11829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9F4FAB">
        <w:rPr>
          <w:rFonts w:ascii="Times New Roman" w:hAnsi="Times New Roman" w:cs="Times New Roman"/>
          <w:sz w:val="28"/>
          <w:szCs w:val="28"/>
        </w:rPr>
        <w:t>у</w:t>
      </w:r>
      <w:r w:rsidR="00E11829" w:rsidRPr="00E11829">
        <w:rPr>
          <w:rFonts w:ascii="Times New Roman" w:hAnsi="Times New Roman" w:cs="Times New Roman"/>
          <w:sz w:val="28"/>
          <w:szCs w:val="28"/>
        </w:rPr>
        <w:t xml:space="preserve"> деятельности (игровой, продуктивной, исследовательской, двигательной, познавательной) региональной тематики вне занятий. У нас собрана богатая электронная база материалов в помощь педагогов (картинки, видеоматериалы, музыка, стихи, сказки, картотеки игр).</w:t>
      </w:r>
    </w:p>
    <w:p w:rsidR="00C17467" w:rsidRDefault="009F4FAB" w:rsidP="0041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программа</w:t>
      </w:r>
      <w:r w:rsidR="004169C4" w:rsidRPr="004169C4">
        <w:t xml:space="preserve"> </w:t>
      </w:r>
      <w:r w:rsidR="004169C4" w:rsidRPr="004169C4">
        <w:rPr>
          <w:rFonts w:ascii="Times New Roman" w:hAnsi="Times New Roman" w:cs="Times New Roman"/>
          <w:sz w:val="28"/>
          <w:szCs w:val="28"/>
        </w:rPr>
        <w:t>регионального компонента «Наш дом – Приморье»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представлена как долгосрочный проект, направленный на изучение Приморского края, его природного богатства, культурного наследия, его истории, а также на изучение своей малой родины - города Арсеньев.</w:t>
      </w:r>
      <w:r w:rsidR="00416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9C4" w:rsidRDefault="009F4FAB" w:rsidP="0041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 как воспитатель, хотела познакомить вас с моим опытом реализации данной программы</w:t>
      </w:r>
      <w:r w:rsidR="00020062">
        <w:rPr>
          <w:rFonts w:ascii="Times New Roman" w:hAnsi="Times New Roman" w:cs="Times New Roman"/>
          <w:sz w:val="28"/>
          <w:szCs w:val="28"/>
        </w:rPr>
        <w:t xml:space="preserve"> (проекта)</w:t>
      </w:r>
      <w:r>
        <w:rPr>
          <w:rFonts w:ascii="Times New Roman" w:hAnsi="Times New Roman" w:cs="Times New Roman"/>
          <w:sz w:val="28"/>
          <w:szCs w:val="28"/>
        </w:rPr>
        <w:t xml:space="preserve">. Этот практический опыт можно именовать как </w:t>
      </w:r>
      <w:r w:rsidR="004169C4">
        <w:rPr>
          <w:rFonts w:ascii="Times New Roman" w:hAnsi="Times New Roman" w:cs="Times New Roman"/>
          <w:sz w:val="28"/>
          <w:szCs w:val="28"/>
        </w:rPr>
        <w:t xml:space="preserve">практическую часть программы или </w:t>
      </w:r>
      <w:r>
        <w:rPr>
          <w:rFonts w:ascii="Times New Roman" w:hAnsi="Times New Roman" w:cs="Times New Roman"/>
          <w:sz w:val="28"/>
          <w:szCs w:val="28"/>
        </w:rPr>
        <w:t>подпроект</w:t>
      </w:r>
      <w:r w:rsidR="00020062">
        <w:rPr>
          <w:rFonts w:ascii="Times New Roman" w:hAnsi="Times New Roman" w:cs="Times New Roman"/>
          <w:sz w:val="28"/>
          <w:szCs w:val="28"/>
        </w:rPr>
        <w:t xml:space="preserve"> «Краеведение». Сроки подпроекта:  начало 2016-2017 учебный год, окончание 2019-2020. В нашей группе </w:t>
      </w:r>
      <w:r w:rsidR="00E40D67">
        <w:rPr>
          <w:rFonts w:ascii="Times New Roman" w:hAnsi="Times New Roman" w:cs="Times New Roman"/>
          <w:sz w:val="28"/>
          <w:szCs w:val="28"/>
        </w:rPr>
        <w:t xml:space="preserve">№12 «Фантазеры» </w:t>
      </w:r>
      <w:r w:rsidR="0019522C">
        <w:rPr>
          <w:rFonts w:ascii="Times New Roman" w:hAnsi="Times New Roman" w:cs="Times New Roman"/>
          <w:sz w:val="28"/>
          <w:szCs w:val="28"/>
        </w:rPr>
        <w:t>подпроект реализуется 3 год. 2 раза в месяц проводим занятия</w:t>
      </w:r>
      <w:r w:rsidR="00507026">
        <w:rPr>
          <w:rFonts w:ascii="Times New Roman" w:hAnsi="Times New Roman" w:cs="Times New Roman"/>
          <w:sz w:val="28"/>
          <w:szCs w:val="28"/>
        </w:rPr>
        <w:t xml:space="preserve"> (НОД)</w:t>
      </w:r>
      <w:r w:rsidR="0019522C">
        <w:rPr>
          <w:rFonts w:ascii="Times New Roman" w:hAnsi="Times New Roman" w:cs="Times New Roman"/>
          <w:sz w:val="28"/>
          <w:szCs w:val="28"/>
        </w:rPr>
        <w:t xml:space="preserve"> по </w:t>
      </w:r>
      <w:r w:rsidR="00507026">
        <w:rPr>
          <w:rFonts w:ascii="Times New Roman" w:hAnsi="Times New Roman" w:cs="Times New Roman"/>
          <w:sz w:val="28"/>
          <w:szCs w:val="28"/>
        </w:rPr>
        <w:t xml:space="preserve">региональному компоненту. А также используем разные формы взаимодействия с детьми в совместной свободной деятельности (мини-проекты, игры, развлечения и др.). </w:t>
      </w:r>
      <w:r w:rsidR="004169C4" w:rsidRPr="004169C4">
        <w:rPr>
          <w:rFonts w:ascii="Times New Roman" w:hAnsi="Times New Roman" w:cs="Times New Roman"/>
          <w:sz w:val="28"/>
          <w:szCs w:val="28"/>
        </w:rPr>
        <w:t>Использ</w:t>
      </w:r>
      <w:r w:rsidR="004169C4">
        <w:rPr>
          <w:rFonts w:ascii="Times New Roman" w:hAnsi="Times New Roman" w:cs="Times New Roman"/>
          <w:sz w:val="28"/>
          <w:szCs w:val="28"/>
        </w:rPr>
        <w:t>ую</w:t>
      </w:r>
      <w:r w:rsidR="004169C4" w:rsidRPr="004169C4">
        <w:rPr>
          <w:rFonts w:ascii="Times New Roman" w:hAnsi="Times New Roman" w:cs="Times New Roman"/>
          <w:sz w:val="28"/>
          <w:szCs w:val="28"/>
        </w:rPr>
        <w:t xml:space="preserve"> раскраски по темам «Природа родного края», «»Животные родного края», «Народы Приморья», «Мой город» и т.д. </w:t>
      </w:r>
      <w:r w:rsidR="00507026">
        <w:rPr>
          <w:rFonts w:ascii="Times New Roman" w:hAnsi="Times New Roman" w:cs="Times New Roman"/>
          <w:sz w:val="28"/>
          <w:szCs w:val="28"/>
        </w:rPr>
        <w:t>В нашей группе оформлен уголок краеведения, который регулярно пополняется новыми материалами.</w:t>
      </w:r>
      <w:r w:rsidR="00C10F9A" w:rsidRPr="00C10F9A">
        <w:t xml:space="preserve"> </w:t>
      </w:r>
      <w:r w:rsidR="004169C4" w:rsidRPr="004169C4">
        <w:rPr>
          <w:rFonts w:ascii="Times New Roman" w:hAnsi="Times New Roman" w:cs="Times New Roman"/>
          <w:sz w:val="28"/>
          <w:szCs w:val="28"/>
        </w:rPr>
        <w:t>В оформлении</w:t>
      </w:r>
      <w:r w:rsidR="004169C4">
        <w:t xml:space="preserve"> </w:t>
      </w:r>
      <w:r w:rsidR="004169C4">
        <w:rPr>
          <w:rFonts w:ascii="Times New Roman" w:hAnsi="Times New Roman" w:cs="Times New Roman"/>
          <w:sz w:val="28"/>
          <w:szCs w:val="28"/>
        </w:rPr>
        <w:t>уголка и</w:t>
      </w:r>
      <w:r w:rsidR="00E708FB" w:rsidRPr="004169C4">
        <w:rPr>
          <w:rFonts w:ascii="Times New Roman" w:hAnsi="Times New Roman" w:cs="Times New Roman"/>
          <w:sz w:val="28"/>
          <w:szCs w:val="28"/>
        </w:rPr>
        <w:t>спольз</w:t>
      </w:r>
      <w:r w:rsidR="004169C4">
        <w:rPr>
          <w:rFonts w:ascii="Times New Roman" w:hAnsi="Times New Roman" w:cs="Times New Roman"/>
          <w:sz w:val="28"/>
          <w:szCs w:val="28"/>
        </w:rPr>
        <w:t>ую</w:t>
      </w:r>
      <w:r w:rsidR="00E708FB" w:rsidRPr="004169C4">
        <w:rPr>
          <w:rFonts w:ascii="Times New Roman" w:hAnsi="Times New Roman" w:cs="Times New Roman"/>
          <w:sz w:val="28"/>
          <w:szCs w:val="28"/>
        </w:rPr>
        <w:t xml:space="preserve"> детские работы, совместные работы из бросового и природного материала, рисунки детей о городе, окружающей природе. Невостребованные родителями рисунки, а также работы в ходе самостоятельной деятельности оформля</w:t>
      </w:r>
      <w:r w:rsidR="004169C4">
        <w:rPr>
          <w:rFonts w:ascii="Times New Roman" w:hAnsi="Times New Roman" w:cs="Times New Roman"/>
          <w:sz w:val="28"/>
          <w:szCs w:val="28"/>
        </w:rPr>
        <w:t>ю</w:t>
      </w:r>
      <w:r w:rsidR="00E708FB" w:rsidRPr="004169C4">
        <w:rPr>
          <w:rFonts w:ascii="Times New Roman" w:hAnsi="Times New Roman" w:cs="Times New Roman"/>
          <w:sz w:val="28"/>
          <w:szCs w:val="28"/>
        </w:rPr>
        <w:t xml:space="preserve"> в </w:t>
      </w:r>
      <w:r w:rsidR="004169C4">
        <w:rPr>
          <w:rFonts w:ascii="Times New Roman" w:hAnsi="Times New Roman" w:cs="Times New Roman"/>
          <w:sz w:val="28"/>
          <w:szCs w:val="28"/>
        </w:rPr>
        <w:t>а</w:t>
      </w:r>
      <w:r w:rsidR="00E708FB" w:rsidRPr="004169C4">
        <w:rPr>
          <w:rFonts w:ascii="Times New Roman" w:hAnsi="Times New Roman" w:cs="Times New Roman"/>
          <w:sz w:val="28"/>
          <w:szCs w:val="28"/>
        </w:rPr>
        <w:t xml:space="preserve">льбомы с рисунками. </w:t>
      </w:r>
    </w:p>
    <w:p w:rsidR="001650B6" w:rsidRDefault="00C10F9A" w:rsidP="0041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F9A">
        <w:rPr>
          <w:rFonts w:ascii="Times New Roman" w:hAnsi="Times New Roman" w:cs="Times New Roman"/>
          <w:sz w:val="28"/>
          <w:szCs w:val="28"/>
        </w:rPr>
        <w:t>Во второй младшей</w:t>
      </w:r>
      <w:r>
        <w:t xml:space="preserve"> </w:t>
      </w:r>
      <w:r w:rsidRPr="00C10F9A">
        <w:rPr>
          <w:rFonts w:ascii="Times New Roman" w:hAnsi="Times New Roman" w:cs="Times New Roman"/>
          <w:sz w:val="28"/>
          <w:szCs w:val="28"/>
        </w:rPr>
        <w:t>группе мы с д</w:t>
      </w:r>
      <w:r>
        <w:rPr>
          <w:rFonts w:ascii="Times New Roman" w:hAnsi="Times New Roman" w:cs="Times New Roman"/>
          <w:sz w:val="28"/>
          <w:szCs w:val="28"/>
        </w:rPr>
        <w:t>етьми познакомились с морским ежом, уткой мандаринкой, уссурийским тигром, амурским ежом, с ботаническим садом, с одним из заповедников (Лазовским</w:t>
      </w:r>
      <w:r w:rsidR="001650B6">
        <w:rPr>
          <w:rFonts w:ascii="Times New Roman" w:hAnsi="Times New Roman" w:cs="Times New Roman"/>
          <w:sz w:val="28"/>
          <w:szCs w:val="28"/>
        </w:rPr>
        <w:t>), с достопримечательностями нашего города</w:t>
      </w:r>
      <w:r w:rsidR="00E40D67">
        <w:rPr>
          <w:rFonts w:ascii="Times New Roman" w:hAnsi="Times New Roman" w:cs="Times New Roman"/>
          <w:sz w:val="28"/>
          <w:szCs w:val="28"/>
        </w:rPr>
        <w:t xml:space="preserve"> </w:t>
      </w:r>
      <w:r w:rsidR="001650B6">
        <w:rPr>
          <w:rFonts w:ascii="Times New Roman" w:hAnsi="Times New Roman" w:cs="Times New Roman"/>
          <w:sz w:val="28"/>
          <w:szCs w:val="28"/>
        </w:rPr>
        <w:t xml:space="preserve">(в сентябре празднуется день города). В средней группе – с грибами вешенками или ильмаками, японским журавлем, </w:t>
      </w:r>
      <w:r w:rsidR="001650B6" w:rsidRPr="001650B6">
        <w:rPr>
          <w:rFonts w:ascii="Times New Roman" w:hAnsi="Times New Roman" w:cs="Times New Roman"/>
          <w:sz w:val="28"/>
          <w:szCs w:val="28"/>
        </w:rPr>
        <w:t>с морским городом Владивостоком</w:t>
      </w:r>
      <w:r w:rsidR="001650B6">
        <w:rPr>
          <w:rFonts w:ascii="Times New Roman" w:hAnsi="Times New Roman" w:cs="Times New Roman"/>
          <w:sz w:val="28"/>
          <w:szCs w:val="28"/>
        </w:rPr>
        <w:t xml:space="preserve">, ягодой ежевикой, растением аралией и элеутерококком, красным волком, фазаном, лесными цветами </w:t>
      </w:r>
      <w:r w:rsidR="00E40D67">
        <w:rPr>
          <w:rFonts w:ascii="Times New Roman" w:hAnsi="Times New Roman" w:cs="Times New Roman"/>
          <w:sz w:val="28"/>
          <w:szCs w:val="28"/>
        </w:rPr>
        <w:t>-</w:t>
      </w:r>
      <w:r w:rsidR="001650B6">
        <w:rPr>
          <w:rFonts w:ascii="Times New Roman" w:hAnsi="Times New Roman" w:cs="Times New Roman"/>
          <w:sz w:val="28"/>
          <w:szCs w:val="28"/>
        </w:rPr>
        <w:t xml:space="preserve">ромашкой и </w:t>
      </w:r>
      <w:proofErr w:type="gramStart"/>
      <w:r w:rsidR="001650B6">
        <w:rPr>
          <w:rFonts w:ascii="Times New Roman" w:hAnsi="Times New Roman" w:cs="Times New Roman"/>
          <w:sz w:val="28"/>
          <w:szCs w:val="28"/>
        </w:rPr>
        <w:t>васильком</w:t>
      </w:r>
      <w:proofErr w:type="gramEnd"/>
      <w:r w:rsidR="001650B6">
        <w:rPr>
          <w:rFonts w:ascii="Times New Roman" w:hAnsi="Times New Roman" w:cs="Times New Roman"/>
          <w:sz w:val="28"/>
          <w:szCs w:val="28"/>
        </w:rPr>
        <w:t xml:space="preserve"> и рыбным филином. В старшей группе узнали о ягодах – голубике и бруснике, о</w:t>
      </w:r>
      <w:r w:rsidR="00E40D67">
        <w:rPr>
          <w:rFonts w:ascii="Times New Roman" w:hAnsi="Times New Roman" w:cs="Times New Roman"/>
          <w:sz w:val="28"/>
          <w:szCs w:val="28"/>
        </w:rPr>
        <w:t>б</w:t>
      </w:r>
      <w:r w:rsidR="001650B6">
        <w:rPr>
          <w:rFonts w:ascii="Times New Roman" w:hAnsi="Times New Roman" w:cs="Times New Roman"/>
          <w:sz w:val="28"/>
          <w:szCs w:val="28"/>
        </w:rPr>
        <w:t xml:space="preserve"> амурском бархате и багульнике, о диком кабане и амурской белке, уссурийском тигре, познакомились с некоторыми подвижными играми коренных народов Приморья. </w:t>
      </w:r>
    </w:p>
    <w:p w:rsidR="004169C4" w:rsidRDefault="001650B6" w:rsidP="0041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708FB">
        <w:rPr>
          <w:rFonts w:ascii="Times New Roman" w:hAnsi="Times New Roman" w:cs="Times New Roman"/>
          <w:sz w:val="28"/>
          <w:szCs w:val="28"/>
        </w:rPr>
        <w:t xml:space="preserve">провожу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8FB">
        <w:rPr>
          <w:rFonts w:ascii="Times New Roman" w:hAnsi="Times New Roman" w:cs="Times New Roman"/>
          <w:sz w:val="28"/>
          <w:szCs w:val="28"/>
        </w:rPr>
        <w:t xml:space="preserve">комплексные занятия,  придерживаюсь такой </w:t>
      </w:r>
      <w:r>
        <w:rPr>
          <w:rFonts w:ascii="Times New Roman" w:hAnsi="Times New Roman" w:cs="Times New Roman"/>
          <w:sz w:val="28"/>
          <w:szCs w:val="28"/>
        </w:rPr>
        <w:t>структур</w:t>
      </w:r>
      <w:r w:rsidR="00E708FB">
        <w:rPr>
          <w:rFonts w:ascii="Times New Roman" w:hAnsi="Times New Roman" w:cs="Times New Roman"/>
          <w:sz w:val="28"/>
          <w:szCs w:val="28"/>
        </w:rPr>
        <w:t>ы:</w:t>
      </w:r>
    </w:p>
    <w:p w:rsidR="00C10F9A" w:rsidRPr="004169C4" w:rsidRDefault="00C10F9A" w:rsidP="004169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C4">
        <w:rPr>
          <w:rFonts w:ascii="Times New Roman" w:hAnsi="Times New Roman" w:cs="Times New Roman"/>
          <w:sz w:val="28"/>
          <w:szCs w:val="28"/>
        </w:rPr>
        <w:t>Оргмомент (сюрпризный момент, появление героя, игрушки, письмо)</w:t>
      </w:r>
    </w:p>
    <w:p w:rsidR="00C10F9A" w:rsidRPr="00E708FB" w:rsidRDefault="00C10F9A" w:rsidP="004169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B">
        <w:rPr>
          <w:rFonts w:ascii="Times New Roman" w:hAnsi="Times New Roman" w:cs="Times New Roman"/>
          <w:sz w:val="28"/>
          <w:szCs w:val="28"/>
        </w:rPr>
        <w:lastRenderedPageBreak/>
        <w:t>Основная часть: беседа с опорой на зрительное восприятие, рассказ воспитателя, чтение сказки или рассказа; видеоинформация или просмотр презентации; д\игра, физминутка, динамическая пауза или п\и</w:t>
      </w:r>
    </w:p>
    <w:p w:rsidR="00C10F9A" w:rsidRPr="00E708FB" w:rsidRDefault="00C10F9A" w:rsidP="004169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B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E40D67">
        <w:rPr>
          <w:rFonts w:ascii="Times New Roman" w:hAnsi="Times New Roman" w:cs="Times New Roman"/>
          <w:sz w:val="28"/>
          <w:szCs w:val="28"/>
        </w:rPr>
        <w:t xml:space="preserve"> </w:t>
      </w:r>
      <w:r w:rsidRPr="00E708FB">
        <w:rPr>
          <w:rFonts w:ascii="Times New Roman" w:hAnsi="Times New Roman" w:cs="Times New Roman"/>
          <w:sz w:val="28"/>
          <w:szCs w:val="28"/>
        </w:rPr>
        <w:t>(рисование, раскрашивание, лепка, пластилинография, ручной труд, аппликация)</w:t>
      </w:r>
    </w:p>
    <w:p w:rsidR="000E1C40" w:rsidRDefault="00C10F9A" w:rsidP="004169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B">
        <w:rPr>
          <w:rFonts w:ascii="Times New Roman" w:hAnsi="Times New Roman" w:cs="Times New Roman"/>
          <w:sz w:val="28"/>
          <w:szCs w:val="28"/>
        </w:rPr>
        <w:t>Рефлексия</w:t>
      </w:r>
      <w:r w:rsidR="00E708FB">
        <w:rPr>
          <w:rFonts w:ascii="Times New Roman" w:hAnsi="Times New Roman" w:cs="Times New Roman"/>
          <w:sz w:val="28"/>
          <w:szCs w:val="28"/>
        </w:rPr>
        <w:t>.</w:t>
      </w:r>
    </w:p>
    <w:p w:rsidR="00E40D67" w:rsidRDefault="00E40D67" w:rsidP="00416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нашего ДОУ на странице группы я регулярно размещаю материалы (новости, консультации для родителей воспитанников) о том, как происходит изучение нашего края через программу регионального компонента.</w:t>
      </w:r>
      <w:r w:rsidR="005375B6" w:rsidRPr="005375B6">
        <w:t xml:space="preserve"> </w:t>
      </w:r>
      <w:hyperlink r:id="rId5" w:history="1">
        <w:r w:rsidR="005375B6" w:rsidRPr="00EE217C">
          <w:rPr>
            <w:rStyle w:val="a4"/>
            <w:rFonts w:ascii="Times New Roman" w:hAnsi="Times New Roman" w:cs="Times New Roman"/>
            <w:sz w:val="28"/>
            <w:szCs w:val="28"/>
          </w:rPr>
          <w:t>http://мдобу25-журавушка.сайт-оу.рф/gruppa--12_/den-za-dnem-interesno-myi-zhivem/</w:t>
        </w:r>
      </w:hyperlink>
    </w:p>
    <w:p w:rsidR="009F4FAB" w:rsidRDefault="00BF1365" w:rsidP="00E40D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детьми мы участвуем в региональных проектах, посвященных </w:t>
      </w:r>
      <w:r w:rsidR="00F64CCA">
        <w:rPr>
          <w:rFonts w:ascii="Times New Roman" w:hAnsi="Times New Roman" w:cs="Times New Roman"/>
          <w:sz w:val="28"/>
          <w:szCs w:val="28"/>
        </w:rPr>
        <w:t>изучению Приморского края.</w:t>
      </w:r>
    </w:p>
    <w:p w:rsidR="001502B3" w:rsidRDefault="00933C20" w:rsidP="001502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 это одно из красивейших мест в России: богатое природное разнообразие, девственные заповедные места, морское побережье</w:t>
      </w:r>
      <w:r w:rsidR="00EB02B2">
        <w:rPr>
          <w:rFonts w:ascii="Times New Roman" w:hAnsi="Times New Roman" w:cs="Times New Roman"/>
          <w:sz w:val="28"/>
          <w:szCs w:val="28"/>
        </w:rPr>
        <w:t>, загадочное историческое прошлое. Если педагог с любовью и неподдельным интересом совместно с детьми занимается познанием своей Малой Родины, сам изучает и передает эти знания детям, то дет</w:t>
      </w:r>
      <w:r w:rsidR="006774B9">
        <w:rPr>
          <w:rFonts w:ascii="Times New Roman" w:hAnsi="Times New Roman" w:cs="Times New Roman"/>
          <w:sz w:val="28"/>
          <w:szCs w:val="28"/>
        </w:rPr>
        <w:t xml:space="preserve">и перенимают позицию педагога, что дает более глубокие позитивные результаты. </w:t>
      </w:r>
      <w:r w:rsidR="00E40D67">
        <w:rPr>
          <w:rFonts w:ascii="Times New Roman" w:hAnsi="Times New Roman" w:cs="Times New Roman"/>
          <w:sz w:val="28"/>
          <w:szCs w:val="28"/>
        </w:rPr>
        <w:t xml:space="preserve">Практическая реализация Программы </w:t>
      </w:r>
      <w:r w:rsidR="00E40D67" w:rsidRPr="00E40D67">
        <w:rPr>
          <w:rFonts w:ascii="Times New Roman" w:hAnsi="Times New Roman" w:cs="Times New Roman"/>
          <w:sz w:val="28"/>
          <w:szCs w:val="28"/>
        </w:rPr>
        <w:t>регионального компонента «Наш дом – Приморье»</w:t>
      </w:r>
      <w:r w:rsidR="00E40D67">
        <w:rPr>
          <w:rFonts w:ascii="Times New Roman" w:hAnsi="Times New Roman" w:cs="Times New Roman"/>
          <w:sz w:val="28"/>
          <w:szCs w:val="28"/>
        </w:rPr>
        <w:t xml:space="preserve"> </w:t>
      </w:r>
      <w:r w:rsidR="006774B9">
        <w:rPr>
          <w:rFonts w:ascii="Times New Roman" w:hAnsi="Times New Roman" w:cs="Times New Roman"/>
          <w:sz w:val="28"/>
          <w:szCs w:val="28"/>
        </w:rPr>
        <w:t xml:space="preserve">позволяет получить после </w:t>
      </w:r>
      <w:r w:rsidR="00E40D67" w:rsidRPr="00E40D67">
        <w:rPr>
          <w:rFonts w:ascii="Times New Roman" w:hAnsi="Times New Roman" w:cs="Times New Roman"/>
          <w:sz w:val="28"/>
          <w:szCs w:val="28"/>
        </w:rPr>
        <w:t xml:space="preserve">изучения каждой темы </w:t>
      </w:r>
      <w:r w:rsidR="006774B9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E40D67" w:rsidRPr="00E40D67">
        <w:rPr>
          <w:rFonts w:ascii="Times New Roman" w:hAnsi="Times New Roman" w:cs="Times New Roman"/>
          <w:sz w:val="28"/>
          <w:szCs w:val="28"/>
        </w:rPr>
        <w:t>продукт в виде проект</w:t>
      </w:r>
      <w:r w:rsidR="006774B9">
        <w:rPr>
          <w:rFonts w:ascii="Times New Roman" w:hAnsi="Times New Roman" w:cs="Times New Roman"/>
          <w:sz w:val="28"/>
          <w:szCs w:val="28"/>
        </w:rPr>
        <w:t>а</w:t>
      </w:r>
      <w:r w:rsidR="00E40D67" w:rsidRPr="00E40D67">
        <w:rPr>
          <w:rFonts w:ascii="Times New Roman" w:hAnsi="Times New Roman" w:cs="Times New Roman"/>
          <w:sz w:val="28"/>
          <w:szCs w:val="28"/>
        </w:rPr>
        <w:t>, презентаци</w:t>
      </w:r>
      <w:r w:rsidR="006774B9">
        <w:rPr>
          <w:rFonts w:ascii="Times New Roman" w:hAnsi="Times New Roman" w:cs="Times New Roman"/>
          <w:sz w:val="28"/>
          <w:szCs w:val="28"/>
        </w:rPr>
        <w:t>и</w:t>
      </w:r>
      <w:r w:rsidR="00E40D67" w:rsidRPr="00E40D67">
        <w:rPr>
          <w:rFonts w:ascii="Times New Roman" w:hAnsi="Times New Roman" w:cs="Times New Roman"/>
          <w:sz w:val="28"/>
          <w:szCs w:val="28"/>
        </w:rPr>
        <w:t>, фестивал</w:t>
      </w:r>
      <w:r w:rsidR="006774B9">
        <w:rPr>
          <w:rFonts w:ascii="Times New Roman" w:hAnsi="Times New Roman" w:cs="Times New Roman"/>
          <w:sz w:val="28"/>
          <w:szCs w:val="28"/>
        </w:rPr>
        <w:t>я</w:t>
      </w:r>
      <w:r w:rsidR="00E40D67" w:rsidRPr="00E40D67">
        <w:rPr>
          <w:rFonts w:ascii="Times New Roman" w:hAnsi="Times New Roman" w:cs="Times New Roman"/>
          <w:sz w:val="28"/>
          <w:szCs w:val="28"/>
        </w:rPr>
        <w:t>, книг</w:t>
      </w:r>
      <w:r w:rsidR="006774B9">
        <w:rPr>
          <w:rFonts w:ascii="Times New Roman" w:hAnsi="Times New Roman" w:cs="Times New Roman"/>
          <w:sz w:val="28"/>
          <w:szCs w:val="28"/>
        </w:rPr>
        <w:t>и, сборника, игры</w:t>
      </w:r>
      <w:r w:rsidR="00E40D67" w:rsidRPr="00E40D6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774B9">
        <w:rPr>
          <w:rFonts w:ascii="Times New Roman" w:hAnsi="Times New Roman" w:cs="Times New Roman"/>
          <w:sz w:val="28"/>
          <w:szCs w:val="28"/>
        </w:rPr>
        <w:t xml:space="preserve"> Также в качестве результата можно назвать формирование любознательности, желание узнать новое о своем крае, расширение кругозора, закладывание </w:t>
      </w:r>
      <w:r w:rsidR="001502B3">
        <w:rPr>
          <w:rFonts w:ascii="Times New Roman" w:hAnsi="Times New Roman" w:cs="Times New Roman"/>
          <w:sz w:val="28"/>
          <w:szCs w:val="28"/>
        </w:rPr>
        <w:t>основ патриотизма</w:t>
      </w:r>
      <w:r w:rsidR="00F64CCA">
        <w:rPr>
          <w:rFonts w:ascii="Times New Roman" w:hAnsi="Times New Roman" w:cs="Times New Roman"/>
          <w:sz w:val="28"/>
          <w:szCs w:val="28"/>
        </w:rPr>
        <w:t>, экологическое просвещение и формирование основ экологической культуры.</w:t>
      </w:r>
    </w:p>
    <w:p w:rsidR="001502B3" w:rsidRDefault="00BF1365" w:rsidP="00BF13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многолетней работы накоплена большая копилка методических материалов, фотографий деятельности детей. Но не всегда в силу некоторых обстоятельств удавалось написать электронные конспекты занятий, некоторые только в рукописном варианте.  </w:t>
      </w:r>
      <w:r w:rsidR="00F64CCA">
        <w:rPr>
          <w:rFonts w:ascii="Times New Roman" w:hAnsi="Times New Roman" w:cs="Times New Roman"/>
          <w:sz w:val="28"/>
          <w:szCs w:val="28"/>
        </w:rPr>
        <w:t>Некоторые мини-проекты также недооформила</w:t>
      </w:r>
      <w:r w:rsidR="005375B6">
        <w:rPr>
          <w:rFonts w:ascii="Times New Roman" w:hAnsi="Times New Roman" w:cs="Times New Roman"/>
          <w:sz w:val="28"/>
          <w:szCs w:val="28"/>
        </w:rPr>
        <w:t>.</w:t>
      </w:r>
    </w:p>
    <w:p w:rsidR="00211CE5" w:rsidRDefault="001502B3" w:rsidP="001502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представить что изучение своей Родины это чтение книги, то мы пока прочли только 1 главу, а их в книге много. Поэтому м</w:t>
      </w:r>
      <w:r w:rsidRPr="001502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2B3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2B3">
        <w:rPr>
          <w:rFonts w:ascii="Times New Roman" w:hAnsi="Times New Roman" w:cs="Times New Roman"/>
          <w:sz w:val="28"/>
          <w:szCs w:val="28"/>
        </w:rPr>
        <w:t xml:space="preserve"> продолж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502B3">
        <w:rPr>
          <w:rFonts w:ascii="Times New Roman" w:hAnsi="Times New Roman" w:cs="Times New Roman"/>
          <w:sz w:val="28"/>
          <w:szCs w:val="28"/>
        </w:rPr>
        <w:t xml:space="preserve"> изучать свой край, </w:t>
      </w:r>
      <w:r>
        <w:rPr>
          <w:rFonts w:ascii="Times New Roman" w:hAnsi="Times New Roman" w:cs="Times New Roman"/>
          <w:sz w:val="28"/>
          <w:szCs w:val="28"/>
        </w:rPr>
        <w:t>перелистывая все новые и новые страницы.</w:t>
      </w:r>
    </w:p>
    <w:p w:rsidR="00211CE5" w:rsidRDefault="00211CE5" w:rsidP="00211CE5">
      <w:pPr>
        <w:rPr>
          <w:rFonts w:ascii="Times New Roman" w:hAnsi="Times New Roman" w:cs="Times New Roman"/>
          <w:sz w:val="28"/>
          <w:szCs w:val="28"/>
        </w:rPr>
      </w:pPr>
    </w:p>
    <w:p w:rsidR="00E40D67" w:rsidRDefault="00211CE5" w:rsidP="00211C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приморском крае создано много мест, позволяющих изучать природу и животных детям и взрослым: ботанический сад, океанариум, сафари-парк, зоопарки, станция юных натуралистов, а также естественные зоны: море и тайга.</w:t>
      </w:r>
      <w:r w:rsidR="00605E3C">
        <w:rPr>
          <w:rFonts w:ascii="Times New Roman" w:hAnsi="Times New Roman" w:cs="Times New Roman"/>
          <w:sz w:val="28"/>
          <w:szCs w:val="28"/>
        </w:rPr>
        <w:t xml:space="preserve"> Родители совместно с детьми могут продолжать заниматься просвещение</w:t>
      </w:r>
      <w:r w:rsidR="005375B6">
        <w:rPr>
          <w:rFonts w:ascii="Times New Roman" w:hAnsi="Times New Roman" w:cs="Times New Roman"/>
          <w:sz w:val="28"/>
          <w:szCs w:val="28"/>
        </w:rPr>
        <w:t>м</w:t>
      </w:r>
      <w:r w:rsidR="00605E3C">
        <w:rPr>
          <w:rFonts w:ascii="Times New Roman" w:hAnsi="Times New Roman" w:cs="Times New Roman"/>
          <w:sz w:val="28"/>
          <w:szCs w:val="28"/>
        </w:rPr>
        <w:t>, обогащать свой кругозор, посещая эти места.</w:t>
      </w:r>
    </w:p>
    <w:p w:rsidR="00211CE5" w:rsidRPr="00211CE5" w:rsidRDefault="00211CE5" w:rsidP="00211C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интересом з</w:t>
      </w:r>
      <w:r w:rsidR="00BF1365">
        <w:rPr>
          <w:rFonts w:ascii="Times New Roman" w:hAnsi="Times New Roman" w:cs="Times New Roman"/>
          <w:sz w:val="28"/>
          <w:szCs w:val="28"/>
        </w:rPr>
        <w:t>анимаются краеведением через разнообразные и доступные им формы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1CE5" w:rsidRPr="0021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2B43"/>
    <w:multiLevelType w:val="hybridMultilevel"/>
    <w:tmpl w:val="E3A0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D1087"/>
    <w:multiLevelType w:val="hybridMultilevel"/>
    <w:tmpl w:val="647A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4A"/>
    <w:rsid w:val="00020062"/>
    <w:rsid w:val="000E1C40"/>
    <w:rsid w:val="001502B3"/>
    <w:rsid w:val="001650B6"/>
    <w:rsid w:val="0019522C"/>
    <w:rsid w:val="00211CE5"/>
    <w:rsid w:val="003060A8"/>
    <w:rsid w:val="004169C4"/>
    <w:rsid w:val="00507026"/>
    <w:rsid w:val="005375B6"/>
    <w:rsid w:val="00605E3C"/>
    <w:rsid w:val="006774B9"/>
    <w:rsid w:val="00933C20"/>
    <w:rsid w:val="009F4FAB"/>
    <w:rsid w:val="00BF1365"/>
    <w:rsid w:val="00C10F9A"/>
    <w:rsid w:val="00C17467"/>
    <w:rsid w:val="00CD004A"/>
    <w:rsid w:val="00E11829"/>
    <w:rsid w:val="00E40D67"/>
    <w:rsid w:val="00E708FB"/>
    <w:rsid w:val="00EB02B2"/>
    <w:rsid w:val="00F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AD3D"/>
  <w15:docId w15:val="{192D6F14-FF9F-40F4-B70C-E13B40E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76;&#1086;&#1073;&#1091;25-&#1078;&#1091;&#1088;&#1072;&#1074;&#1091;&#1096;&#1082;&#1072;.&#1089;&#1072;&#1081;&#1090;-&#1086;&#1091;.&#1088;&#1092;/gruppa--12_/den-za-dnem-interesno-myi-zhiv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Всеволод Федораев</cp:lastModifiedBy>
  <cp:revision>5</cp:revision>
  <dcterms:created xsi:type="dcterms:W3CDTF">2019-01-18T13:49:00Z</dcterms:created>
  <dcterms:modified xsi:type="dcterms:W3CDTF">2022-03-26T10:48:00Z</dcterms:modified>
</cp:coreProperties>
</file>