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B5" w:rsidRPr="008D4CB5" w:rsidRDefault="008D4CB5" w:rsidP="008D4C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 w:rsidRPr="008D4CB5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 xml:space="preserve">МУНИЦИПАЛЬНОЕ ДОШКОЛЬНОЕ ОБРАЗОВАТЕЛЬНОЕ БЮДЖЕТНОЕ УЧРЕЖДЕНИЕ </w:t>
      </w:r>
    </w:p>
    <w:p w:rsidR="008D4CB5" w:rsidRPr="008D4CB5" w:rsidRDefault="008D4CB5" w:rsidP="008D4C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 w:rsidRPr="008D4CB5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 xml:space="preserve"> «ДЕТСКИЙ САД ОБЩЕРАЗВИВАЮЩЕГО ВИДА № 25 «ЖУРАВУШКА» </w:t>
      </w:r>
    </w:p>
    <w:p w:rsidR="008D4CB5" w:rsidRPr="008D4CB5" w:rsidRDefault="008D4CB5" w:rsidP="008D4C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 w:rsidRPr="008D4CB5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>АРСЕНЬЕВСКОГО ГОРОДСКОГО ОКРУГА</w:t>
      </w:r>
    </w:p>
    <w:p w:rsidR="008D4CB5" w:rsidRPr="008D4CB5" w:rsidRDefault="008D4CB5" w:rsidP="008D4C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</w:pPr>
      <w:r w:rsidRPr="008D4CB5">
        <w:rPr>
          <w:rFonts w:ascii="Times New Roman" w:eastAsia="Calibri" w:hAnsi="Times New Roman" w:cs="Times New Roman"/>
          <w:color w:val="000000"/>
          <w:kern w:val="16"/>
          <w:sz w:val="14"/>
          <w:szCs w:val="14"/>
          <w:lang w:eastAsia="ru-RU"/>
        </w:rPr>
        <w:t>692331, Приморский край</w:t>
      </w:r>
      <w:r w:rsidRPr="008D4CB5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 xml:space="preserve">, </w:t>
      </w:r>
      <w:proofErr w:type="gramStart"/>
      <w:r w:rsidRPr="008D4CB5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>гАрсеньев ,</w:t>
      </w:r>
      <w:proofErr w:type="gramEnd"/>
      <w:r w:rsidRPr="008D4CB5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 xml:space="preserve"> ул. Жуковского, 51а   тел. (362) 4-27-68</w:t>
      </w:r>
    </w:p>
    <w:p w:rsidR="008D4CB5" w:rsidRPr="008D4CB5" w:rsidRDefault="008D4CB5" w:rsidP="008D4C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eastAsia="ru-RU"/>
        </w:rPr>
      </w:pPr>
      <w:proofErr w:type="gramStart"/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val="en-US" w:eastAsia="ru-RU"/>
        </w:rPr>
        <w:t>e</w:t>
      </w:r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eastAsia="ru-RU"/>
        </w:rPr>
        <w:t>-</w:t>
      </w:r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val="en-US" w:eastAsia="ru-RU"/>
        </w:rPr>
        <w:t>mail</w:t>
      </w:r>
      <w:proofErr w:type="gramEnd"/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eastAsia="ru-RU"/>
        </w:rPr>
        <w:t xml:space="preserve">: </w:t>
      </w:r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mdou</w:t>
      </w:r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eastAsia="ru-RU"/>
        </w:rPr>
        <w:t>-25@</w:t>
      </w:r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mail</w:t>
      </w:r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eastAsia="ru-RU"/>
        </w:rPr>
        <w:t>.</w:t>
      </w:r>
      <w:r w:rsidRPr="008D4CB5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ru</w:t>
      </w:r>
    </w:p>
    <w:p w:rsidR="008D4CB5" w:rsidRPr="008D4CB5" w:rsidRDefault="008D4CB5" w:rsidP="008D4CB5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kern w:val="16"/>
          <w:sz w:val="14"/>
          <w:szCs w:val="14"/>
          <w:lang w:eastAsia="ru-RU"/>
        </w:rPr>
      </w:pPr>
      <w:r w:rsidRPr="008D4CB5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 xml:space="preserve">ИНН: </w:t>
      </w:r>
      <w:proofErr w:type="gramStart"/>
      <w:r w:rsidRPr="008D4CB5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>2501008702  КПП</w:t>
      </w:r>
      <w:proofErr w:type="gramEnd"/>
      <w:r w:rsidRPr="008D4CB5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>: 250101001</w:t>
      </w:r>
    </w:p>
    <w:p w:rsidR="008D4CB5" w:rsidRDefault="008D4CB5" w:rsidP="00E8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CB5" w:rsidRPr="008D4CB5" w:rsidRDefault="00E852CD" w:rsidP="00E8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B5">
        <w:rPr>
          <w:rFonts w:ascii="Times New Roman" w:hAnsi="Times New Roman" w:cs="Times New Roman"/>
          <w:b/>
          <w:sz w:val="24"/>
          <w:szCs w:val="24"/>
        </w:rPr>
        <w:t xml:space="preserve">Отчет «Изучение, освоение ФОП ДО» </w:t>
      </w:r>
    </w:p>
    <w:p w:rsidR="005B14B1" w:rsidRPr="008D4CB5" w:rsidRDefault="00E852CD" w:rsidP="00E85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B5">
        <w:rPr>
          <w:rFonts w:ascii="Times New Roman" w:hAnsi="Times New Roman" w:cs="Times New Roman"/>
          <w:b/>
          <w:sz w:val="24"/>
          <w:szCs w:val="24"/>
        </w:rPr>
        <w:t>(выполнение дорожной карты)</w:t>
      </w:r>
    </w:p>
    <w:p w:rsidR="008D4CB5" w:rsidRPr="00E852CD" w:rsidRDefault="008D4CB5" w:rsidP="00E85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5812"/>
        <w:gridCol w:w="2551"/>
      </w:tblGrid>
      <w:tr w:rsidR="00E852CD" w:rsidRPr="00E852CD" w:rsidTr="00026B5B">
        <w:tc>
          <w:tcPr>
            <w:tcW w:w="1702" w:type="dxa"/>
          </w:tcPr>
          <w:p w:rsidR="00E852CD" w:rsidRPr="008D4CB5" w:rsidRDefault="00E852CD" w:rsidP="00E85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E852CD" w:rsidRPr="008D4CB5" w:rsidRDefault="00E852CD" w:rsidP="00E85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551" w:type="dxa"/>
          </w:tcPr>
          <w:p w:rsidR="00E852CD" w:rsidRPr="008D4CB5" w:rsidRDefault="00E852CD" w:rsidP="00E85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52CD" w:rsidRPr="00E852CD" w:rsidTr="00026B5B">
        <w:tc>
          <w:tcPr>
            <w:tcW w:w="10065" w:type="dxa"/>
            <w:gridSpan w:val="3"/>
          </w:tcPr>
          <w:p w:rsidR="00E852CD" w:rsidRPr="008D4CB5" w:rsidRDefault="00E852CD" w:rsidP="008D4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5">
              <w:rPr>
                <w:rFonts w:ascii="Times New Roman" w:hAnsi="Times New Roman" w:cs="Times New Roman"/>
                <w:b/>
                <w:sz w:val="24"/>
                <w:szCs w:val="24"/>
              </w:rPr>
              <w:t>ФОП ДО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81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Разработан приказ</w:t>
            </w:r>
            <w:r w:rsidR="008D4CB5">
              <w:t xml:space="preserve"> </w:t>
            </w:r>
            <w:r w:rsidR="008D4CB5" w:rsidRPr="008D4CB5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разработки основной образовательной программы МДОБУ д\с № 25 «Журавушка»</w:t>
            </w:r>
            <w:r w:rsidR="008D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52CD" w:rsidRPr="00E852CD" w:rsidRDefault="008D4CB5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06369C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812" w:type="dxa"/>
          </w:tcPr>
          <w:p w:rsidR="00E852CD" w:rsidRPr="00E852CD" w:rsidRDefault="00E852CD" w:rsidP="0006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приказа составлен </w:t>
            </w:r>
            <w:r w:rsidR="0006369C" w:rsidRPr="0006369C">
              <w:rPr>
                <w:rFonts w:ascii="Times New Roman" w:hAnsi="Times New Roman" w:cs="Times New Roman"/>
                <w:sz w:val="24"/>
                <w:szCs w:val="24"/>
              </w:rPr>
              <w:t>План-график (дорожная карта)  по переходу к осуществлению образовательной деятельности с применением ФОП ДО в МДОБУ Детский сад № 25 «Журавушка»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, план утвержден приказом</w:t>
            </w:r>
            <w:r w:rsidR="00063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52CD" w:rsidRPr="00E852CD" w:rsidRDefault="0006369C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План-график, приказ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26B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26B5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812" w:type="dxa"/>
          </w:tcPr>
          <w:p w:rsidR="00E852CD" w:rsidRPr="00E852CD" w:rsidRDefault="00E852CD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Частичное изучение ФОП ДО педагогами: структура документа, изменения в содержании (приоритет патриотического воспитания, финансовая грамотность, эмоциональное развитие, безопастность в цифровой среде, строевая подготовка, туристическая деятельность</w:t>
            </w:r>
            <w:r w:rsidR="00026B5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</w:tcPr>
          <w:p w:rsidR="00E852CD" w:rsidRPr="00E852CD" w:rsidRDefault="0006369C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документом.</w:t>
            </w:r>
          </w:p>
        </w:tc>
      </w:tr>
      <w:tr w:rsidR="0006369C" w:rsidRPr="00E852CD" w:rsidTr="00026B5B">
        <w:tc>
          <w:tcPr>
            <w:tcW w:w="1702" w:type="dxa"/>
          </w:tcPr>
          <w:p w:rsidR="0006369C" w:rsidRPr="00E852CD" w:rsidRDefault="0006369C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26B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36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26B5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812" w:type="dxa"/>
          </w:tcPr>
          <w:p w:rsidR="0006369C" w:rsidRPr="00E852CD" w:rsidRDefault="0006369C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(вебинары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6369C" w:rsidRPr="00E852CD" w:rsidRDefault="0006369C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пробелов, уточнение требований ФОП ДО. Понимание новых задач.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581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«Читательская грамотность» с включением детального разбора раздела ФОП ДО «Интерес к художественной литературе», списка произведений.</w:t>
            </w:r>
          </w:p>
        </w:tc>
        <w:tc>
          <w:tcPr>
            <w:tcW w:w="2551" w:type="dxa"/>
          </w:tcPr>
          <w:p w:rsidR="00E852CD" w:rsidRPr="00E852CD" w:rsidRDefault="0006369C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06369C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5812" w:type="dxa"/>
          </w:tcPr>
          <w:p w:rsidR="00E852CD" w:rsidRPr="00E852CD" w:rsidRDefault="0006369C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итогов математического тестирования. Анализ ошибок. </w:t>
            </w:r>
          </w:p>
        </w:tc>
        <w:tc>
          <w:tcPr>
            <w:tcW w:w="2551" w:type="dxa"/>
          </w:tcPr>
          <w:p w:rsidR="00E852CD" w:rsidRPr="00E852CD" w:rsidRDefault="0006369C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рекомендаций.</w:t>
            </w:r>
          </w:p>
        </w:tc>
      </w:tr>
      <w:tr w:rsidR="00E852CD" w:rsidRPr="00E852CD" w:rsidTr="00026B5B">
        <w:trPr>
          <w:trHeight w:val="86"/>
        </w:trPr>
        <w:tc>
          <w:tcPr>
            <w:tcW w:w="10065" w:type="dxa"/>
            <w:gridSpan w:val="3"/>
          </w:tcPr>
          <w:p w:rsidR="00E852CD" w:rsidRPr="008D4CB5" w:rsidRDefault="00E852CD" w:rsidP="008D4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B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инфраструктуры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81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Разработан приказ</w:t>
            </w:r>
            <w:r w:rsidR="008D4CB5">
              <w:t xml:space="preserve"> </w:t>
            </w:r>
            <w:r w:rsidR="008D4CB5" w:rsidRPr="008D4CB5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инфраструктуры</w:t>
            </w:r>
            <w:r w:rsidR="008D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52CD" w:rsidRPr="00E852CD" w:rsidRDefault="008D4CB5" w:rsidP="00E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581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мониторингу инфраструктуры</w:t>
            </w:r>
            <w:r w:rsidR="008D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52CD" w:rsidRPr="00E852CD" w:rsidRDefault="008D4CB5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действующей РППС, составление рекомендаций по изменению в соответствии с требованиями</w:t>
            </w:r>
          </w:p>
        </w:tc>
        <w:bookmarkStart w:id="0" w:name="_GoBack"/>
        <w:bookmarkEnd w:id="0"/>
      </w:tr>
      <w:tr w:rsidR="00E852CD" w:rsidRPr="00E852CD" w:rsidTr="00026B5B">
        <w:tc>
          <w:tcPr>
            <w:tcW w:w="1702" w:type="dxa"/>
          </w:tcPr>
          <w:p w:rsidR="00E852CD" w:rsidRPr="00E852CD" w:rsidRDefault="008D4CB5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581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Составлен предварительный отчет по мониторингу инфраструктуры.</w:t>
            </w:r>
          </w:p>
        </w:tc>
        <w:tc>
          <w:tcPr>
            <w:tcW w:w="2551" w:type="dxa"/>
          </w:tcPr>
          <w:p w:rsidR="00E852CD" w:rsidRPr="00E852CD" w:rsidRDefault="008D4CB5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852CD" w:rsidRPr="00E852CD" w:rsidTr="00026B5B">
        <w:tc>
          <w:tcPr>
            <w:tcW w:w="1702" w:type="dxa"/>
          </w:tcPr>
          <w:p w:rsidR="00E852CD" w:rsidRPr="00E852CD" w:rsidRDefault="008D4CB5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07-09.03.2023</w:t>
            </w:r>
          </w:p>
        </w:tc>
        <w:tc>
          <w:tcPr>
            <w:tcW w:w="5812" w:type="dxa"/>
          </w:tcPr>
          <w:p w:rsidR="00E852CD" w:rsidRPr="00E852CD" w:rsidRDefault="00E852CD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r w:rsidR="008D4CB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учебных пособий, оборудования и УМК по итогам мониторинга инфраструктуры.</w:t>
            </w:r>
          </w:p>
        </w:tc>
        <w:tc>
          <w:tcPr>
            <w:tcW w:w="2551" w:type="dxa"/>
          </w:tcPr>
          <w:p w:rsidR="00E852CD" w:rsidRPr="00E852CD" w:rsidRDefault="008D4CB5" w:rsidP="0002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список пособий.</w:t>
            </w:r>
          </w:p>
        </w:tc>
      </w:tr>
    </w:tbl>
    <w:p w:rsidR="00E852CD" w:rsidRPr="00E852CD" w:rsidRDefault="00E852CD" w:rsidP="00E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CD" w:rsidRPr="00E852CD" w:rsidRDefault="00026B5B" w:rsidP="00E8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Ветрова Е.П.</w:t>
      </w:r>
    </w:p>
    <w:sectPr w:rsidR="00E852CD" w:rsidRPr="00E8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CD"/>
    <w:rsid w:val="00026B5B"/>
    <w:rsid w:val="0006369C"/>
    <w:rsid w:val="005B14B1"/>
    <w:rsid w:val="008D4CB5"/>
    <w:rsid w:val="00E04864"/>
    <w:rsid w:val="00E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80BD"/>
  <w15:chartTrackingRefBased/>
  <w15:docId w15:val="{04548543-5984-445D-BD6F-CF13B503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2023-03-09T14:19:00Z</dcterms:created>
  <dcterms:modified xsi:type="dcterms:W3CDTF">2023-03-09T14:19:00Z</dcterms:modified>
</cp:coreProperties>
</file>